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04C8" w:rsidRDefault="001104C8" w:rsidP="001104C8">
      <w:pPr>
        <w:spacing w:after="0" w:line="240" w:lineRule="auto"/>
        <w:jc w:val="center"/>
        <w:rPr>
          <w:rFonts w:ascii="Arial Narrow" w:eastAsia="Calibri" w:hAnsi="Arial Narrow" w:cs="Times New Roman"/>
          <w:b/>
          <w:noProof/>
          <w:sz w:val="28"/>
          <w:szCs w:val="20"/>
          <w:lang w:eastAsia="es-MX"/>
        </w:rPr>
      </w:pPr>
      <w:r w:rsidRPr="001104C8">
        <w:rPr>
          <w:rFonts w:ascii="Arial Narrow" w:eastAsia="Calibri" w:hAnsi="Arial Narrow" w:cs="Times New Roman"/>
          <w:b/>
          <w:noProof/>
          <w:sz w:val="28"/>
          <w:szCs w:val="20"/>
          <w:lang w:eastAsia="es-MX"/>
        </w:rPr>
        <w:t>Matemáticas</w:t>
      </w:r>
    </w:p>
    <w:p w:rsidR="00D910D8" w:rsidRPr="001104C8" w:rsidRDefault="00D910D8" w:rsidP="00D910D8">
      <w:pPr>
        <w:spacing w:after="0" w:line="240" w:lineRule="auto"/>
        <w:jc w:val="right"/>
        <w:rPr>
          <w:rFonts w:ascii="Arial Narrow" w:eastAsia="Calibri" w:hAnsi="Arial Narrow" w:cs="Times New Roman"/>
          <w:b/>
          <w:noProof/>
          <w:sz w:val="20"/>
          <w:szCs w:val="20"/>
          <w:lang w:eastAsia="es-MX"/>
        </w:rPr>
      </w:pPr>
      <w:r>
        <w:rPr>
          <w:rFonts w:ascii="Arial Narrow" w:eastAsia="Calibri" w:hAnsi="Arial Narrow" w:cs="Times New Roman"/>
          <w:b/>
          <w:noProof/>
          <w:sz w:val="28"/>
          <w:szCs w:val="20"/>
          <w:lang w:eastAsia="es-MX"/>
        </w:rPr>
        <w:t>SEMANA 38</w:t>
      </w:r>
    </w:p>
    <w:p w:rsidR="001104C8" w:rsidRPr="001104C8" w:rsidRDefault="001104C8" w:rsidP="001104C8">
      <w:pPr>
        <w:spacing w:after="0" w:line="240" w:lineRule="auto"/>
        <w:jc w:val="center"/>
        <w:rPr>
          <w:rFonts w:ascii="Arial Narrow" w:eastAsia="Calibri" w:hAnsi="Arial Narrow" w:cs="Times New Roman"/>
          <w:b/>
          <w:noProof/>
          <w:color w:val="006600"/>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1799"/>
        <w:gridCol w:w="9001"/>
      </w:tblGrid>
      <w:tr w:rsidR="001104C8" w:rsidRPr="001104C8" w:rsidTr="008F617B">
        <w:tc>
          <w:tcPr>
            <w:tcW w:w="833" w:type="pct"/>
            <w:shd w:val="clear" w:color="auto" w:fill="D9D9D9" w:themeFill="background1" w:themeFillShade="D9"/>
            <w:vAlign w:val="center"/>
          </w:tcPr>
          <w:p w:rsidR="001104C8" w:rsidRPr="001104C8" w:rsidRDefault="001104C8" w:rsidP="001104C8">
            <w:pPr>
              <w:spacing w:after="0" w:line="240" w:lineRule="auto"/>
              <w:rPr>
                <w:rFonts w:ascii="Arial Narrow" w:eastAsia="Calibri" w:hAnsi="Arial Narrow" w:cs="Times New Roman"/>
                <w:b/>
                <w:i/>
                <w:sz w:val="18"/>
                <w:szCs w:val="20"/>
              </w:rPr>
            </w:pPr>
            <w:r w:rsidRPr="001104C8">
              <w:rPr>
                <w:rFonts w:ascii="Arial Narrow" w:eastAsia="Calibri" w:hAnsi="Arial Narrow" w:cs="Times New Roman"/>
                <w:b/>
                <w:i/>
                <w:sz w:val="18"/>
                <w:szCs w:val="20"/>
              </w:rPr>
              <w:t>EJE</w:t>
            </w:r>
          </w:p>
        </w:tc>
        <w:tc>
          <w:tcPr>
            <w:tcW w:w="4167" w:type="pct"/>
            <w:shd w:val="clear" w:color="auto" w:fill="D9D9D9" w:themeFill="background1" w:themeFillShade="D9"/>
          </w:tcPr>
          <w:p w:rsidR="001104C8" w:rsidRPr="001104C8" w:rsidRDefault="001104C8" w:rsidP="001104C8">
            <w:pPr>
              <w:spacing w:after="0" w:line="240" w:lineRule="auto"/>
              <w:rPr>
                <w:rFonts w:ascii="Arial Narrow" w:eastAsia="Calibri" w:hAnsi="Arial Narrow" w:cs="Times New Roman"/>
                <w:b/>
                <w:i/>
                <w:sz w:val="18"/>
                <w:szCs w:val="20"/>
              </w:rPr>
            </w:pPr>
            <w:r w:rsidRPr="001104C8">
              <w:rPr>
                <w:rFonts w:ascii="Arial Narrow" w:eastAsia="Calibri" w:hAnsi="Arial Narrow" w:cs="Times New Roman"/>
                <w:b/>
                <w:i/>
                <w:sz w:val="18"/>
                <w:szCs w:val="20"/>
              </w:rPr>
              <w:t>Manejo de la información</w:t>
            </w:r>
          </w:p>
        </w:tc>
      </w:tr>
      <w:tr w:rsidR="001104C8" w:rsidRPr="001104C8" w:rsidTr="008F617B">
        <w:tc>
          <w:tcPr>
            <w:tcW w:w="833" w:type="pct"/>
            <w:shd w:val="clear" w:color="auto" w:fill="D9D9D9" w:themeFill="background1" w:themeFillShade="D9"/>
            <w:vAlign w:val="center"/>
          </w:tcPr>
          <w:p w:rsidR="001104C8" w:rsidRPr="001104C8" w:rsidRDefault="001104C8" w:rsidP="001104C8">
            <w:pPr>
              <w:spacing w:after="0" w:line="240" w:lineRule="auto"/>
              <w:rPr>
                <w:rFonts w:ascii="Arial Narrow" w:eastAsia="Calibri" w:hAnsi="Arial Narrow" w:cs="Times New Roman"/>
                <w:b/>
                <w:i/>
                <w:sz w:val="18"/>
                <w:szCs w:val="20"/>
              </w:rPr>
            </w:pPr>
            <w:r w:rsidRPr="001104C8">
              <w:rPr>
                <w:rFonts w:ascii="Arial Narrow" w:eastAsia="Calibri" w:hAnsi="Arial Narrow" w:cs="Times New Roman"/>
                <w:b/>
                <w:i/>
                <w:sz w:val="18"/>
                <w:szCs w:val="20"/>
              </w:rPr>
              <w:t>APRENDIZAJES ESPERADOS</w:t>
            </w:r>
          </w:p>
        </w:tc>
        <w:tc>
          <w:tcPr>
            <w:tcW w:w="4167" w:type="pct"/>
            <w:shd w:val="clear" w:color="auto" w:fill="D9D9D9" w:themeFill="background1" w:themeFillShade="D9"/>
            <w:vAlign w:val="center"/>
          </w:tcPr>
          <w:p w:rsidR="001104C8" w:rsidRPr="001104C8" w:rsidRDefault="001104C8" w:rsidP="001104C8">
            <w:pPr>
              <w:spacing w:after="0" w:line="240" w:lineRule="auto"/>
              <w:rPr>
                <w:rFonts w:ascii="Arial Narrow" w:eastAsia="Calibri" w:hAnsi="Arial Narrow" w:cs="Times New Roman"/>
                <w:sz w:val="18"/>
                <w:szCs w:val="20"/>
              </w:rPr>
            </w:pPr>
            <w:r w:rsidRPr="001104C8">
              <w:rPr>
                <w:rFonts w:ascii="Arial Narrow" w:eastAsia="Calibri" w:hAnsi="Arial Narrow" w:cs="Times New Roman"/>
                <w:sz w:val="18"/>
                <w:szCs w:val="20"/>
              </w:rPr>
              <w:t>-Resuelve problemas que implican identificar la regularidad de sucesiones con progresión aritmética, geométrica o especial.</w:t>
            </w:r>
          </w:p>
          <w:p w:rsidR="001104C8" w:rsidRPr="001104C8" w:rsidRDefault="001104C8" w:rsidP="001104C8">
            <w:pPr>
              <w:spacing w:after="0" w:line="240" w:lineRule="auto"/>
              <w:rPr>
                <w:rFonts w:ascii="Arial Narrow" w:eastAsia="Calibri" w:hAnsi="Arial Narrow" w:cs="Times New Roman"/>
                <w:sz w:val="18"/>
                <w:szCs w:val="20"/>
              </w:rPr>
            </w:pPr>
            <w:r w:rsidRPr="001104C8">
              <w:rPr>
                <w:rFonts w:ascii="Arial Narrow" w:eastAsia="Calibri" w:hAnsi="Arial Narrow" w:cs="Times New Roman"/>
                <w:sz w:val="18"/>
                <w:szCs w:val="20"/>
              </w:rPr>
              <w:t>-Resuelve problemas que implican multiplicar o dividir números fraccionarios o decimales con números naturales.</w:t>
            </w:r>
          </w:p>
          <w:p w:rsidR="001104C8" w:rsidRPr="001104C8" w:rsidRDefault="001104C8" w:rsidP="001104C8">
            <w:pPr>
              <w:spacing w:after="0" w:line="240" w:lineRule="auto"/>
              <w:rPr>
                <w:rFonts w:ascii="Arial Narrow" w:eastAsia="Calibri" w:hAnsi="Arial Narrow" w:cs="Times New Roman"/>
                <w:sz w:val="18"/>
                <w:szCs w:val="20"/>
              </w:rPr>
            </w:pPr>
            <w:r w:rsidRPr="001104C8">
              <w:rPr>
                <w:rFonts w:ascii="Arial Narrow" w:eastAsia="Calibri" w:hAnsi="Arial Narrow" w:cs="Times New Roman"/>
                <w:sz w:val="18"/>
                <w:szCs w:val="20"/>
              </w:rPr>
              <w:t>-Resuelve problemas que implican comparar dos o más razones.</w:t>
            </w:r>
          </w:p>
        </w:tc>
      </w:tr>
      <w:tr w:rsidR="001104C8" w:rsidRPr="001104C8" w:rsidTr="008F617B">
        <w:tc>
          <w:tcPr>
            <w:tcW w:w="833" w:type="pct"/>
            <w:shd w:val="clear" w:color="auto" w:fill="D9D9D9" w:themeFill="background1" w:themeFillShade="D9"/>
            <w:vAlign w:val="center"/>
          </w:tcPr>
          <w:p w:rsidR="001104C8" w:rsidRPr="001104C8" w:rsidRDefault="001104C8" w:rsidP="001104C8">
            <w:pPr>
              <w:spacing w:after="0" w:line="240" w:lineRule="auto"/>
              <w:rPr>
                <w:rFonts w:ascii="Arial Narrow" w:eastAsia="Calibri" w:hAnsi="Arial Narrow" w:cs="Times New Roman"/>
                <w:sz w:val="18"/>
                <w:szCs w:val="20"/>
              </w:rPr>
            </w:pPr>
            <w:r w:rsidRPr="001104C8">
              <w:rPr>
                <w:rFonts w:ascii="Arial Narrow" w:eastAsia="Calibri" w:hAnsi="Arial Narrow" w:cs="Times New Roman"/>
                <w:b/>
                <w:i/>
                <w:sz w:val="18"/>
                <w:szCs w:val="20"/>
              </w:rPr>
              <w:t>CONTENIDO DISCIPLINAR</w:t>
            </w:r>
          </w:p>
        </w:tc>
        <w:tc>
          <w:tcPr>
            <w:tcW w:w="4167" w:type="pct"/>
            <w:shd w:val="clear" w:color="auto" w:fill="D9D9D9" w:themeFill="background1" w:themeFillShade="D9"/>
            <w:vAlign w:val="center"/>
          </w:tcPr>
          <w:p w:rsidR="001104C8" w:rsidRPr="001104C8" w:rsidRDefault="001104C8" w:rsidP="001104C8">
            <w:pPr>
              <w:spacing w:after="0" w:line="240" w:lineRule="auto"/>
              <w:rPr>
                <w:rFonts w:ascii="Arial Narrow" w:eastAsia="Calibri" w:hAnsi="Arial Narrow" w:cs="Times New Roman"/>
                <w:b/>
                <w:sz w:val="18"/>
                <w:szCs w:val="20"/>
              </w:rPr>
            </w:pPr>
            <w:r w:rsidRPr="001104C8">
              <w:rPr>
                <w:rFonts w:ascii="Arial Narrow" w:eastAsia="Calibri" w:hAnsi="Arial Narrow" w:cs="Times New Roman"/>
                <w:b/>
                <w:sz w:val="18"/>
                <w:szCs w:val="20"/>
              </w:rPr>
              <w:t>Proporcionalidad y funciones</w:t>
            </w:r>
          </w:p>
          <w:p w:rsidR="001104C8" w:rsidRPr="001104C8" w:rsidRDefault="001104C8" w:rsidP="001104C8">
            <w:pPr>
              <w:spacing w:after="0" w:line="240" w:lineRule="auto"/>
              <w:rPr>
                <w:rFonts w:ascii="Arial Narrow" w:eastAsia="Calibri" w:hAnsi="Arial Narrow" w:cs="Times New Roman"/>
                <w:sz w:val="18"/>
                <w:szCs w:val="20"/>
                <w:lang w:val="es-ES"/>
              </w:rPr>
            </w:pPr>
            <w:r w:rsidRPr="001104C8">
              <w:rPr>
                <w:rFonts w:ascii="Arial Narrow" w:eastAsia="Calibri" w:hAnsi="Arial Narrow" w:cs="Times New Roman"/>
                <w:sz w:val="18"/>
                <w:szCs w:val="20"/>
              </w:rPr>
              <w:t>Resolución de problemas de comparación de razones, con base en la equivalencia.</w:t>
            </w:r>
          </w:p>
        </w:tc>
      </w:tr>
      <w:tr w:rsidR="001104C8" w:rsidRPr="001104C8" w:rsidTr="008F617B">
        <w:tc>
          <w:tcPr>
            <w:tcW w:w="833" w:type="pct"/>
            <w:shd w:val="clear" w:color="auto" w:fill="D9D9D9" w:themeFill="background1" w:themeFillShade="D9"/>
            <w:vAlign w:val="center"/>
          </w:tcPr>
          <w:p w:rsidR="001104C8" w:rsidRPr="001104C8" w:rsidRDefault="001104C8" w:rsidP="001104C8">
            <w:pPr>
              <w:spacing w:after="0" w:line="240" w:lineRule="auto"/>
              <w:rPr>
                <w:rFonts w:ascii="Arial Narrow" w:eastAsia="Calibri" w:hAnsi="Arial Narrow" w:cs="Times New Roman"/>
                <w:sz w:val="18"/>
                <w:szCs w:val="20"/>
              </w:rPr>
            </w:pPr>
            <w:r w:rsidRPr="001104C8">
              <w:rPr>
                <w:rFonts w:ascii="Arial Narrow" w:eastAsia="Calibri" w:hAnsi="Arial Narrow" w:cs="Times New Roman"/>
                <w:b/>
                <w:i/>
                <w:sz w:val="18"/>
                <w:szCs w:val="20"/>
              </w:rPr>
              <w:t>ESTÁNDARES QUE SE FAVORECEN</w:t>
            </w:r>
          </w:p>
        </w:tc>
        <w:tc>
          <w:tcPr>
            <w:tcW w:w="4167" w:type="pct"/>
            <w:shd w:val="clear" w:color="auto" w:fill="D9D9D9" w:themeFill="background1" w:themeFillShade="D9"/>
            <w:vAlign w:val="center"/>
          </w:tcPr>
          <w:p w:rsidR="001104C8" w:rsidRPr="001104C8" w:rsidRDefault="001104C8" w:rsidP="001104C8">
            <w:pPr>
              <w:autoSpaceDE w:val="0"/>
              <w:autoSpaceDN w:val="0"/>
              <w:adjustRightInd w:val="0"/>
              <w:spacing w:after="0" w:line="240" w:lineRule="auto"/>
              <w:rPr>
                <w:rFonts w:ascii="Arial Narrow" w:eastAsia="Calibri" w:hAnsi="Arial Narrow" w:cs="HelveticaNeue"/>
                <w:sz w:val="18"/>
                <w:szCs w:val="20"/>
                <w:lang w:val="es-ES" w:eastAsia="es-ES"/>
              </w:rPr>
            </w:pPr>
            <w:r w:rsidRPr="001104C8">
              <w:rPr>
                <w:rFonts w:ascii="Arial Narrow" w:eastAsia="Calibri" w:hAnsi="Arial Narrow" w:cs="HelveticaNeue"/>
                <w:sz w:val="18"/>
                <w:szCs w:val="20"/>
                <w:lang w:val="es-ES" w:eastAsia="es-ES"/>
              </w:rPr>
              <w:t>3.1.1. Calcula porcentajes y utiliza esta herramienta en la resolución de otros problemas, como la comparación de razones.</w:t>
            </w:r>
          </w:p>
          <w:p w:rsidR="001104C8" w:rsidRPr="001104C8" w:rsidRDefault="001104C8" w:rsidP="001104C8">
            <w:pPr>
              <w:autoSpaceDE w:val="0"/>
              <w:autoSpaceDN w:val="0"/>
              <w:adjustRightInd w:val="0"/>
              <w:spacing w:after="0" w:line="240" w:lineRule="auto"/>
              <w:rPr>
                <w:rFonts w:ascii="Arial Narrow" w:eastAsia="Calibri" w:hAnsi="Arial Narrow" w:cs="Times New Roman"/>
                <w:sz w:val="18"/>
                <w:szCs w:val="20"/>
              </w:rPr>
            </w:pPr>
            <w:r w:rsidRPr="001104C8">
              <w:rPr>
                <w:rFonts w:ascii="Arial Narrow" w:eastAsia="Calibri" w:hAnsi="Arial Narrow" w:cs="HelveticaNeue"/>
                <w:sz w:val="18"/>
                <w:szCs w:val="20"/>
                <w:lang w:val="es-ES" w:eastAsia="es-ES"/>
              </w:rPr>
              <w:t>4.1. Desarrolla un concepto positivo de sí mismo como usuario de las matemáticas, el gusto y la inclinación por comprender y utilizar la notación, el vocabulario y los procesos matemáticos.</w:t>
            </w:r>
          </w:p>
        </w:tc>
      </w:tr>
      <w:tr w:rsidR="001104C8" w:rsidRPr="001104C8" w:rsidTr="008F617B">
        <w:tc>
          <w:tcPr>
            <w:tcW w:w="833" w:type="pct"/>
            <w:shd w:val="clear" w:color="auto" w:fill="D9D9D9" w:themeFill="background1" w:themeFillShade="D9"/>
            <w:vAlign w:val="center"/>
          </w:tcPr>
          <w:p w:rsidR="001104C8" w:rsidRPr="001104C8" w:rsidRDefault="001104C8" w:rsidP="001104C8">
            <w:pPr>
              <w:spacing w:after="0" w:line="240" w:lineRule="auto"/>
              <w:rPr>
                <w:rFonts w:ascii="Arial Narrow" w:eastAsia="Calibri" w:hAnsi="Arial Narrow" w:cs="Times New Roman"/>
                <w:b/>
                <w:i/>
                <w:sz w:val="18"/>
                <w:szCs w:val="20"/>
              </w:rPr>
            </w:pPr>
            <w:r w:rsidRPr="001104C8">
              <w:rPr>
                <w:rFonts w:ascii="Arial Narrow" w:eastAsia="Calibri" w:hAnsi="Arial Narrow" w:cs="Times New Roman"/>
                <w:b/>
                <w:i/>
                <w:sz w:val="18"/>
                <w:szCs w:val="20"/>
              </w:rPr>
              <w:t>COMPETENCIAS MATEMÁTICAS</w:t>
            </w:r>
          </w:p>
        </w:tc>
        <w:tc>
          <w:tcPr>
            <w:tcW w:w="4167" w:type="pct"/>
            <w:shd w:val="clear" w:color="auto" w:fill="D9D9D9" w:themeFill="background1" w:themeFillShade="D9"/>
            <w:vAlign w:val="center"/>
          </w:tcPr>
          <w:p w:rsidR="001104C8" w:rsidRPr="001104C8" w:rsidRDefault="001104C8" w:rsidP="001104C8">
            <w:pPr>
              <w:spacing w:after="0" w:line="240" w:lineRule="auto"/>
              <w:rPr>
                <w:rFonts w:ascii="Arial Narrow" w:eastAsia="Calibri" w:hAnsi="Arial Narrow" w:cs="Times New Roman"/>
                <w:sz w:val="18"/>
                <w:szCs w:val="20"/>
              </w:rPr>
            </w:pPr>
            <w:r w:rsidRPr="001104C8">
              <w:rPr>
                <w:rFonts w:ascii="Arial Narrow" w:eastAsia="Calibri" w:hAnsi="Arial Narrow" w:cs="Times New Roman"/>
                <w:sz w:val="18"/>
                <w:szCs w:val="20"/>
              </w:rPr>
              <w:t>- Resolver problemas de manera autónoma.                               - Comunicar información matemática.</w:t>
            </w:r>
          </w:p>
          <w:p w:rsidR="001104C8" w:rsidRPr="001104C8" w:rsidRDefault="001104C8" w:rsidP="001104C8">
            <w:pPr>
              <w:spacing w:after="0" w:line="240" w:lineRule="auto"/>
              <w:rPr>
                <w:rFonts w:ascii="Arial Narrow" w:eastAsia="Calibri" w:hAnsi="Arial Narrow" w:cs="Times New Roman"/>
                <w:sz w:val="18"/>
                <w:szCs w:val="20"/>
              </w:rPr>
            </w:pPr>
            <w:r w:rsidRPr="001104C8">
              <w:rPr>
                <w:rFonts w:ascii="Arial Narrow" w:eastAsia="Calibri" w:hAnsi="Arial Narrow" w:cs="Times New Roman"/>
                <w:sz w:val="18"/>
                <w:szCs w:val="20"/>
              </w:rPr>
              <w:t>- Validar procedimientos y resultados.                                         - Manejar técnicas eficientemente.</w:t>
            </w:r>
          </w:p>
        </w:tc>
      </w:tr>
    </w:tbl>
    <w:p w:rsidR="001104C8" w:rsidRPr="001104C8" w:rsidRDefault="001104C8" w:rsidP="001104C8">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9359"/>
      </w:tblGrid>
      <w:tr w:rsidR="008F617B" w:rsidRPr="008F617B" w:rsidTr="008F617B">
        <w:tc>
          <w:tcPr>
            <w:tcW w:w="5000" w:type="pct"/>
            <w:gridSpan w:val="2"/>
            <w:shd w:val="clear" w:color="auto" w:fill="D9D9D9" w:themeFill="background1" w:themeFillShade="D9"/>
            <w:vAlign w:val="center"/>
          </w:tcPr>
          <w:p w:rsidR="001104C8" w:rsidRPr="008F617B" w:rsidRDefault="001104C8" w:rsidP="001104C8">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8F617B">
              <w:rPr>
                <w:rFonts w:ascii="Arial Narrow" w:eastAsia="Calibri" w:hAnsi="Arial Narrow" w:cs="HelveticaNeue-Light"/>
                <w:b/>
                <w:color w:val="000000" w:themeColor="text1"/>
                <w:sz w:val="20"/>
                <w:szCs w:val="20"/>
                <w:lang w:eastAsia="es-MX"/>
              </w:rPr>
              <w:t>SECUENCIA DIDÁCTICA</w:t>
            </w:r>
          </w:p>
        </w:tc>
      </w:tr>
      <w:tr w:rsidR="008F617B" w:rsidRPr="008F617B" w:rsidTr="008F617B">
        <w:tc>
          <w:tcPr>
            <w:tcW w:w="667" w:type="pct"/>
            <w:shd w:val="clear" w:color="auto" w:fill="D9D9D9" w:themeFill="background1" w:themeFillShade="D9"/>
            <w:vAlign w:val="center"/>
          </w:tcPr>
          <w:p w:rsidR="001104C8" w:rsidRPr="008F617B" w:rsidRDefault="001104C8" w:rsidP="001104C8">
            <w:pPr>
              <w:autoSpaceDE w:val="0"/>
              <w:autoSpaceDN w:val="0"/>
              <w:adjustRightInd w:val="0"/>
              <w:spacing w:after="0" w:line="240" w:lineRule="auto"/>
              <w:jc w:val="center"/>
              <w:rPr>
                <w:rFonts w:ascii="Arial Narrow" w:eastAsia="Calibri" w:hAnsi="Arial Narrow" w:cs="HelveticaNeue-Light"/>
                <w:b/>
                <w:color w:val="000000" w:themeColor="text1"/>
                <w:sz w:val="18"/>
                <w:szCs w:val="20"/>
                <w:lang w:eastAsia="es-MX"/>
              </w:rPr>
            </w:pPr>
            <w:r w:rsidRPr="008F617B">
              <w:rPr>
                <w:rFonts w:ascii="Arial Narrow" w:eastAsia="Calibri" w:hAnsi="Arial Narrow" w:cs="HelveticaNeue-Light"/>
                <w:b/>
                <w:color w:val="000000" w:themeColor="text1"/>
                <w:sz w:val="18"/>
                <w:szCs w:val="20"/>
                <w:lang w:eastAsia="es-MX"/>
              </w:rPr>
              <w:t>MOMENTO</w:t>
            </w:r>
          </w:p>
          <w:p w:rsidR="001104C8" w:rsidRPr="008F617B" w:rsidRDefault="001104C8" w:rsidP="001104C8">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8F617B">
              <w:rPr>
                <w:rFonts w:ascii="Arial Narrow" w:eastAsia="Calibri" w:hAnsi="Arial Narrow" w:cs="HelveticaNeue-Light"/>
                <w:b/>
                <w:color w:val="000000" w:themeColor="text1"/>
                <w:sz w:val="18"/>
                <w:szCs w:val="20"/>
                <w:lang w:eastAsia="es-MX"/>
              </w:rPr>
              <w:t>FECHA DE  APLICACION</w:t>
            </w:r>
          </w:p>
        </w:tc>
        <w:tc>
          <w:tcPr>
            <w:tcW w:w="4333" w:type="pct"/>
            <w:shd w:val="clear" w:color="auto" w:fill="D9D9D9" w:themeFill="background1" w:themeFillShade="D9"/>
            <w:vAlign w:val="center"/>
          </w:tcPr>
          <w:p w:rsidR="001104C8" w:rsidRPr="008F617B" w:rsidRDefault="001104C8" w:rsidP="001104C8">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8F617B">
              <w:rPr>
                <w:rFonts w:ascii="Arial Narrow" w:eastAsia="Calibri" w:hAnsi="Arial Narrow" w:cs="HelveticaNeue-Light"/>
                <w:b/>
                <w:color w:val="000000" w:themeColor="text1"/>
                <w:sz w:val="20"/>
                <w:szCs w:val="20"/>
                <w:lang w:eastAsia="es-MX"/>
              </w:rPr>
              <w:t>SESIÓN Y ACTIVIDADES</w:t>
            </w:r>
          </w:p>
        </w:tc>
      </w:tr>
      <w:tr w:rsidR="001104C8" w:rsidRPr="001104C8" w:rsidTr="004214D5">
        <w:trPr>
          <w:trHeight w:val="324"/>
        </w:trPr>
        <w:tc>
          <w:tcPr>
            <w:tcW w:w="667" w:type="pct"/>
            <w:vMerge w:val="restart"/>
          </w:tcPr>
          <w:p w:rsidR="001104C8" w:rsidRPr="001104C8" w:rsidRDefault="001104C8" w:rsidP="001104C8">
            <w:pPr>
              <w:autoSpaceDE w:val="0"/>
              <w:autoSpaceDN w:val="0"/>
              <w:adjustRightInd w:val="0"/>
              <w:spacing w:after="0" w:line="240" w:lineRule="auto"/>
              <w:jc w:val="right"/>
              <w:rPr>
                <w:rFonts w:ascii="Arial Narrow" w:eastAsia="Calibri" w:hAnsi="Arial Narrow" w:cs="HelveticaNeue-Light"/>
                <w:sz w:val="20"/>
                <w:szCs w:val="20"/>
                <w:lang w:eastAsia="es-MX"/>
              </w:rPr>
            </w:pPr>
            <w:r w:rsidRPr="001104C8">
              <w:rPr>
                <w:rFonts w:ascii="Arial Narrow" w:eastAsia="Calibri" w:hAnsi="Arial Narrow" w:cs="HelveticaNeue-Light"/>
                <w:sz w:val="20"/>
                <w:szCs w:val="20"/>
                <w:lang w:eastAsia="es-MX"/>
              </w:rPr>
              <w:t>DESARROLLO</w:t>
            </w:r>
          </w:p>
        </w:tc>
        <w:tc>
          <w:tcPr>
            <w:tcW w:w="4333" w:type="pct"/>
          </w:tcPr>
          <w:p w:rsidR="001104C8" w:rsidRPr="001104C8" w:rsidRDefault="001104C8" w:rsidP="001104C8">
            <w:pPr>
              <w:spacing w:after="0" w:line="240" w:lineRule="auto"/>
              <w:rPr>
                <w:rFonts w:ascii="Arial Narrow" w:eastAsia="Calibri" w:hAnsi="Arial Narrow" w:cs="Times New Roman"/>
                <w:sz w:val="20"/>
                <w:szCs w:val="20"/>
              </w:rPr>
            </w:pPr>
            <w:r w:rsidRPr="001104C8">
              <w:rPr>
                <w:rFonts w:ascii="Arial Narrow" w:eastAsia="Calibri" w:hAnsi="Arial Narrow" w:cs="Times New Roman"/>
                <w:b/>
                <w:sz w:val="20"/>
                <w:szCs w:val="20"/>
              </w:rPr>
              <w:t>1</w:t>
            </w:r>
            <w:r w:rsidRPr="001104C8">
              <w:rPr>
                <w:rFonts w:ascii="Arial Narrow" w:eastAsia="Calibri" w:hAnsi="Arial Narrow" w:cs="Times New Roman"/>
                <w:sz w:val="20"/>
                <w:szCs w:val="20"/>
              </w:rPr>
              <w:t>.- Preguntar: ¿Recuerdas los problemas trabajados durante la sesión anterior? ¿Recuerdas cuál es el uso de las razones?</w:t>
            </w:r>
          </w:p>
          <w:p w:rsidR="001104C8" w:rsidRPr="001104C8" w:rsidRDefault="001104C8" w:rsidP="001104C8">
            <w:pPr>
              <w:spacing w:after="0" w:line="240" w:lineRule="auto"/>
              <w:rPr>
                <w:rFonts w:ascii="Arial Narrow" w:eastAsia="Calibri" w:hAnsi="Arial Narrow" w:cs="Times New Roman"/>
                <w:i/>
                <w:sz w:val="20"/>
                <w:szCs w:val="20"/>
              </w:rPr>
            </w:pPr>
            <w:r w:rsidRPr="001104C8">
              <w:rPr>
                <w:rFonts w:ascii="Arial Narrow" w:eastAsia="Calibri" w:hAnsi="Arial Narrow" w:cs="Times New Roman"/>
                <w:sz w:val="20"/>
                <w:szCs w:val="20"/>
              </w:rPr>
              <w:t xml:space="preserve">Explicar: </w:t>
            </w:r>
            <w:r w:rsidRPr="001104C8">
              <w:rPr>
                <w:rFonts w:ascii="Arial Narrow" w:eastAsia="Calibri" w:hAnsi="Arial Narrow" w:cs="Times New Roman"/>
                <w:i/>
                <w:sz w:val="20"/>
                <w:szCs w:val="20"/>
              </w:rPr>
              <w:t>Cuando realizamos alguna observación o medida, regularmente éstas son comparadas con otro valor para que posean un significado más relevante. Por ejemplo, decir que en una tienda venden 100 litros de leche al día no tiene mucho significado, en cambio, si comparamos esta cantidad con la de otra tienda donde se venden 25 litros de leche al día, entonces nos daremos cuenta que en la primera tienda se vende una gran cantidad de litros en comparación a la segunda. Esta comparación puede representarse con una razón de la siguiente manera:</w:t>
            </w:r>
          </w:p>
          <w:p w:rsidR="001104C8" w:rsidRPr="001104C8" w:rsidRDefault="001104C8" w:rsidP="001104C8">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val="es-ES" w:eastAsia="es-ES"/>
              </w:rPr>
              <w:drawing>
                <wp:inline distT="0" distB="0" distL="0" distR="0">
                  <wp:extent cx="266700" cy="219075"/>
                  <wp:effectExtent l="0" t="0" r="0" b="9525"/>
                  <wp:docPr id="12" name="Imagen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t="11029" b="18231"/>
                          <a:stretch>
                            <a:fillRect/>
                          </a:stretch>
                        </pic:blipFill>
                        <pic:spPr bwMode="auto">
                          <a:xfrm>
                            <a:off x="0" y="0"/>
                            <a:ext cx="266700" cy="219075"/>
                          </a:xfrm>
                          <a:prstGeom prst="rect">
                            <a:avLst/>
                          </a:prstGeom>
                          <a:noFill/>
                          <a:ln>
                            <a:noFill/>
                          </a:ln>
                        </pic:spPr>
                      </pic:pic>
                    </a:graphicData>
                  </a:graphic>
                </wp:inline>
              </w:drawing>
            </w:r>
          </w:p>
          <w:p w:rsidR="001104C8" w:rsidRPr="001104C8" w:rsidRDefault="001104C8" w:rsidP="001104C8">
            <w:pPr>
              <w:spacing w:after="0" w:line="240" w:lineRule="auto"/>
              <w:rPr>
                <w:rFonts w:ascii="Arial Narrow" w:eastAsia="Calibri" w:hAnsi="Arial Narrow" w:cs="Times New Roman"/>
                <w:i/>
                <w:sz w:val="20"/>
                <w:szCs w:val="20"/>
              </w:rPr>
            </w:pPr>
            <w:r w:rsidRPr="001104C8">
              <w:rPr>
                <w:rFonts w:ascii="Arial Narrow" w:eastAsia="Calibri" w:hAnsi="Arial Narrow" w:cs="Times New Roman"/>
                <w:i/>
                <w:sz w:val="20"/>
                <w:szCs w:val="20"/>
              </w:rPr>
              <w:t>Que se leería de la siguiente manera: 100 es a 25. Esto quiere decir que por cada 100 litros de leche que se venden en una tienda, en la otra venden 25. Esta fracción puede ser simplificada para facilitar su comprensión:</w:t>
            </w:r>
          </w:p>
          <w:p w:rsidR="001104C8" w:rsidRPr="001104C8" w:rsidRDefault="001104C8" w:rsidP="001104C8">
            <w:pPr>
              <w:spacing w:after="0" w:line="240" w:lineRule="auto"/>
              <w:rPr>
                <w:rFonts w:ascii="Arial Narrow" w:eastAsia="Calibri" w:hAnsi="Arial Narrow" w:cs="Times New Roman"/>
                <w:b/>
                <w:i/>
                <w:sz w:val="20"/>
                <w:szCs w:val="20"/>
              </w:rPr>
            </w:pPr>
            <w:r>
              <w:rPr>
                <w:rFonts w:ascii="Arial Narrow" w:eastAsia="Calibri" w:hAnsi="Arial Narrow" w:cs="Times New Roman"/>
                <w:i/>
                <w:noProof/>
                <w:sz w:val="20"/>
                <w:szCs w:val="20"/>
                <w:lang w:val="es-ES" w:eastAsia="es-ES"/>
              </w:rPr>
              <w:drawing>
                <wp:inline distT="0" distB="0" distL="0" distR="0">
                  <wp:extent cx="476250" cy="219075"/>
                  <wp:effectExtent l="0" t="0" r="0" b="9525"/>
                  <wp:docPr id="11" name="Imagen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7" cstate="print">
                            <a:extLst>
                              <a:ext uri="{28A0092B-C50C-407E-A947-70E740481C1C}">
                                <a14:useLocalDpi xmlns:a14="http://schemas.microsoft.com/office/drawing/2010/main" val="0"/>
                              </a:ext>
                            </a:extLst>
                          </a:blip>
                          <a:srcRect t="6615" b="18806"/>
                          <a:stretch>
                            <a:fillRect/>
                          </a:stretch>
                        </pic:blipFill>
                        <pic:spPr bwMode="auto">
                          <a:xfrm>
                            <a:off x="0" y="0"/>
                            <a:ext cx="476250" cy="219075"/>
                          </a:xfrm>
                          <a:prstGeom prst="rect">
                            <a:avLst/>
                          </a:prstGeom>
                          <a:noFill/>
                          <a:ln>
                            <a:noFill/>
                          </a:ln>
                        </pic:spPr>
                      </pic:pic>
                    </a:graphicData>
                  </a:graphic>
                </wp:inline>
              </w:drawing>
            </w:r>
            <w:r w:rsidRPr="001104C8">
              <w:rPr>
                <w:rFonts w:ascii="Arial Narrow" w:eastAsia="Calibri" w:hAnsi="Arial Narrow" w:cs="Times New Roman"/>
                <w:b/>
                <w:i/>
                <w:sz w:val="20"/>
                <w:szCs w:val="20"/>
              </w:rPr>
              <w:t xml:space="preserve"> </w:t>
            </w:r>
          </w:p>
          <w:p w:rsidR="001104C8" w:rsidRPr="001104C8" w:rsidRDefault="001104C8" w:rsidP="001104C8">
            <w:pPr>
              <w:spacing w:after="0" w:line="240" w:lineRule="auto"/>
              <w:rPr>
                <w:rFonts w:ascii="Arial Narrow" w:eastAsia="Calibri" w:hAnsi="Arial Narrow" w:cs="Times New Roman"/>
                <w:i/>
                <w:sz w:val="20"/>
                <w:szCs w:val="20"/>
              </w:rPr>
            </w:pPr>
            <w:r w:rsidRPr="001104C8">
              <w:rPr>
                <w:rFonts w:ascii="Arial Narrow" w:eastAsia="Calibri" w:hAnsi="Arial Narrow" w:cs="Times New Roman"/>
                <w:i/>
                <w:sz w:val="20"/>
                <w:szCs w:val="20"/>
              </w:rPr>
              <w:t>Lo que significa que por cada 20 litros de leche vendidos en la primera tienda, en la segunda se venden solamente 5.</w:t>
            </w:r>
          </w:p>
          <w:p w:rsidR="001104C8" w:rsidRPr="001104C8" w:rsidRDefault="001104C8" w:rsidP="001104C8">
            <w:pPr>
              <w:spacing w:after="0" w:line="240" w:lineRule="auto"/>
              <w:rPr>
                <w:rFonts w:ascii="Arial Narrow" w:eastAsia="Calibri" w:hAnsi="Arial Narrow" w:cs="Times New Roman"/>
                <w:sz w:val="20"/>
                <w:szCs w:val="20"/>
              </w:rPr>
            </w:pPr>
            <w:r w:rsidRPr="001104C8">
              <w:rPr>
                <w:rFonts w:ascii="Arial Narrow" w:eastAsia="Calibri" w:hAnsi="Arial Narrow" w:cs="Times New Roman"/>
                <w:sz w:val="20"/>
                <w:szCs w:val="20"/>
              </w:rPr>
              <w:t>Invitar a los niños a que escriban las razones simplificadas que correspondan a cada una de las siguientes situaciones:</w:t>
            </w:r>
          </w:p>
          <w:p w:rsidR="001104C8" w:rsidRPr="001104C8" w:rsidRDefault="001104C8" w:rsidP="001104C8">
            <w:pPr>
              <w:spacing w:after="0" w:line="240" w:lineRule="auto"/>
              <w:rPr>
                <w:rFonts w:ascii="Arial Narrow" w:eastAsia="Calibri" w:hAnsi="Arial Narrow" w:cs="Times New Roman"/>
                <w:sz w:val="20"/>
                <w:szCs w:val="20"/>
              </w:rPr>
            </w:pPr>
            <w:r w:rsidRPr="001104C8">
              <w:rPr>
                <w:rFonts w:ascii="Arial Narrow" w:eastAsia="Calibri" w:hAnsi="Arial Narrow" w:cs="Times New Roman"/>
                <w:sz w:val="20"/>
                <w:szCs w:val="20"/>
              </w:rPr>
              <w:t>1. Javier puede leer 160 palabras por minuto, mientras que Rosario lee 120 palabras por minuto:</w:t>
            </w:r>
          </w:p>
          <w:p w:rsidR="001104C8" w:rsidRPr="001104C8" w:rsidRDefault="001104C8" w:rsidP="001104C8">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val="es-ES" w:eastAsia="es-ES"/>
              </w:rPr>
              <w:drawing>
                <wp:inline distT="0" distB="0" distL="0" distR="0">
                  <wp:extent cx="476250" cy="219075"/>
                  <wp:effectExtent l="0" t="0" r="0" b="9525"/>
                  <wp:docPr id="10" name="Imagen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t="8948" b="22452"/>
                          <a:stretch>
                            <a:fillRect/>
                          </a:stretch>
                        </pic:blipFill>
                        <pic:spPr bwMode="auto">
                          <a:xfrm>
                            <a:off x="0" y="0"/>
                            <a:ext cx="476250" cy="219075"/>
                          </a:xfrm>
                          <a:prstGeom prst="rect">
                            <a:avLst/>
                          </a:prstGeom>
                          <a:noFill/>
                          <a:ln>
                            <a:noFill/>
                          </a:ln>
                        </pic:spPr>
                      </pic:pic>
                    </a:graphicData>
                  </a:graphic>
                </wp:inline>
              </w:drawing>
            </w:r>
            <w:r w:rsidRPr="001104C8">
              <w:rPr>
                <w:rFonts w:ascii="Arial Narrow" w:eastAsia="Calibri" w:hAnsi="Arial Narrow" w:cs="Times New Roman"/>
                <w:color w:val="0000FF"/>
                <w:sz w:val="20"/>
                <w:szCs w:val="20"/>
              </w:rPr>
              <w:t>Por cada 4 palabras que lee Javier, Rosario lee 3.</w:t>
            </w:r>
            <w:r w:rsidRPr="001104C8">
              <w:rPr>
                <w:rFonts w:ascii="Arial Narrow" w:eastAsia="Calibri" w:hAnsi="Arial Narrow" w:cs="Times New Roman"/>
                <w:sz w:val="20"/>
                <w:szCs w:val="20"/>
              </w:rPr>
              <w:t xml:space="preserve"> </w:t>
            </w:r>
          </w:p>
          <w:p w:rsidR="001104C8" w:rsidRPr="001104C8" w:rsidRDefault="001104C8" w:rsidP="001104C8">
            <w:pPr>
              <w:spacing w:after="0" w:line="240" w:lineRule="auto"/>
              <w:rPr>
                <w:rFonts w:ascii="Arial Narrow" w:eastAsia="Calibri" w:hAnsi="Arial Narrow" w:cs="Times New Roman"/>
                <w:sz w:val="20"/>
                <w:szCs w:val="20"/>
              </w:rPr>
            </w:pPr>
            <w:r w:rsidRPr="001104C8">
              <w:rPr>
                <w:rFonts w:ascii="Arial Narrow" w:eastAsia="Calibri" w:hAnsi="Arial Narrow" w:cs="Times New Roman"/>
                <w:sz w:val="20"/>
                <w:szCs w:val="20"/>
              </w:rPr>
              <w:t>2. Victoria tiene en total 32 vestidos para sus muñecas, mientras que Rosita tiene 24:</w:t>
            </w:r>
          </w:p>
          <w:p w:rsidR="001104C8" w:rsidRPr="001104C8" w:rsidRDefault="001104C8" w:rsidP="001104C8">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val="es-ES" w:eastAsia="es-ES"/>
              </w:rPr>
              <w:drawing>
                <wp:inline distT="0" distB="0" distL="0" distR="0">
                  <wp:extent cx="428625" cy="219075"/>
                  <wp:effectExtent l="0" t="0" r="0" b="9525"/>
                  <wp:docPr id="9" name="Imagen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t="8086" b="21707"/>
                          <a:stretch>
                            <a:fillRect/>
                          </a:stretch>
                        </pic:blipFill>
                        <pic:spPr bwMode="auto">
                          <a:xfrm>
                            <a:off x="0" y="0"/>
                            <a:ext cx="428625" cy="219075"/>
                          </a:xfrm>
                          <a:prstGeom prst="rect">
                            <a:avLst/>
                          </a:prstGeom>
                          <a:noFill/>
                          <a:ln>
                            <a:noFill/>
                          </a:ln>
                        </pic:spPr>
                      </pic:pic>
                    </a:graphicData>
                  </a:graphic>
                </wp:inline>
              </w:drawing>
            </w:r>
            <w:r w:rsidRPr="001104C8">
              <w:rPr>
                <w:rFonts w:ascii="Arial Narrow" w:eastAsia="Calibri" w:hAnsi="Arial Narrow" w:cs="Times New Roman"/>
                <w:color w:val="0000FF"/>
                <w:sz w:val="20"/>
                <w:szCs w:val="20"/>
              </w:rPr>
              <w:t>Por cada 4 vestidos que tiene Victoria, Rosita tiene 3.</w:t>
            </w:r>
          </w:p>
          <w:p w:rsidR="001104C8" w:rsidRPr="001104C8" w:rsidRDefault="001104C8" w:rsidP="001104C8">
            <w:pPr>
              <w:spacing w:after="0" w:line="240" w:lineRule="auto"/>
              <w:rPr>
                <w:rFonts w:ascii="Arial Narrow" w:eastAsia="Calibri" w:hAnsi="Arial Narrow" w:cs="Times New Roman"/>
                <w:sz w:val="20"/>
                <w:szCs w:val="20"/>
              </w:rPr>
            </w:pPr>
            <w:r w:rsidRPr="001104C8">
              <w:rPr>
                <w:rFonts w:ascii="Arial Narrow" w:eastAsia="Calibri" w:hAnsi="Arial Narrow" w:cs="Times New Roman"/>
                <w:sz w:val="20"/>
                <w:szCs w:val="20"/>
              </w:rPr>
              <w:t>3. Rafael obtuvo 96 aciertos en un examen de biología e historia, en el mismo examen Roberto obtuvo un total de 80 aciertos:</w:t>
            </w:r>
          </w:p>
          <w:p w:rsidR="001104C8" w:rsidRPr="001104C8" w:rsidRDefault="001104C8" w:rsidP="001104C8">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val="es-ES" w:eastAsia="es-ES"/>
              </w:rPr>
              <w:drawing>
                <wp:inline distT="0" distB="0" distL="0" distR="0">
                  <wp:extent cx="409575" cy="219075"/>
                  <wp:effectExtent l="0" t="0" r="0" b="9525"/>
                  <wp:docPr id="8" name="Imagen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t="7838" b="18227"/>
                          <a:stretch>
                            <a:fillRect/>
                          </a:stretch>
                        </pic:blipFill>
                        <pic:spPr bwMode="auto">
                          <a:xfrm>
                            <a:off x="0" y="0"/>
                            <a:ext cx="409575" cy="219075"/>
                          </a:xfrm>
                          <a:prstGeom prst="rect">
                            <a:avLst/>
                          </a:prstGeom>
                          <a:noFill/>
                          <a:ln>
                            <a:noFill/>
                          </a:ln>
                        </pic:spPr>
                      </pic:pic>
                    </a:graphicData>
                  </a:graphic>
                </wp:inline>
              </w:drawing>
            </w:r>
            <w:r w:rsidRPr="001104C8">
              <w:rPr>
                <w:rFonts w:ascii="Arial Narrow" w:eastAsia="Calibri" w:hAnsi="Arial Narrow" w:cs="Times New Roman"/>
                <w:color w:val="0000FF"/>
                <w:sz w:val="20"/>
                <w:szCs w:val="20"/>
              </w:rPr>
              <w:t>Por cada 6 aciertos que tuvo Rafael en su examen, Roberto tuvo 5.</w:t>
            </w:r>
          </w:p>
          <w:p w:rsidR="001104C8" w:rsidRPr="001104C8" w:rsidRDefault="001104C8" w:rsidP="001104C8">
            <w:pPr>
              <w:spacing w:after="0" w:line="240" w:lineRule="auto"/>
              <w:rPr>
                <w:rFonts w:ascii="Arial Narrow" w:eastAsia="Calibri" w:hAnsi="Arial Narrow" w:cs="Times New Roman"/>
                <w:sz w:val="20"/>
                <w:szCs w:val="20"/>
              </w:rPr>
            </w:pPr>
            <w:r w:rsidRPr="001104C8">
              <w:rPr>
                <w:rFonts w:ascii="Arial Narrow" w:eastAsia="Calibri" w:hAnsi="Arial Narrow" w:cs="Times New Roman"/>
                <w:sz w:val="20"/>
                <w:szCs w:val="20"/>
              </w:rPr>
              <w:t>4. Pablo ha ahorrado $150 con los domingos que le da su papá, su hermano menor solamente ha logrado ahorrar $50:</w:t>
            </w:r>
          </w:p>
          <w:p w:rsidR="001104C8" w:rsidRPr="001104C8" w:rsidRDefault="001104C8" w:rsidP="001104C8">
            <w:pPr>
              <w:spacing w:after="0" w:line="240" w:lineRule="auto"/>
              <w:rPr>
                <w:rFonts w:ascii="Arial Narrow" w:eastAsia="Calibri" w:hAnsi="Arial Narrow" w:cs="Times New Roman"/>
                <w:color w:val="FF0000"/>
                <w:sz w:val="20"/>
                <w:szCs w:val="20"/>
              </w:rPr>
            </w:pPr>
            <w:r>
              <w:rPr>
                <w:rFonts w:ascii="Arial Narrow" w:eastAsia="Calibri" w:hAnsi="Arial Narrow" w:cs="Times New Roman"/>
                <w:noProof/>
                <w:color w:val="0000FF"/>
                <w:sz w:val="20"/>
                <w:szCs w:val="20"/>
                <w:lang w:val="es-ES" w:eastAsia="es-ES"/>
              </w:rPr>
              <w:drawing>
                <wp:inline distT="0" distB="0" distL="0" distR="0">
                  <wp:extent cx="485775" cy="219075"/>
                  <wp:effectExtent l="0" t="0" r="0" b="9525"/>
                  <wp:docPr id="7" name="Imagen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spect="1" noChangeArrowheads="1"/>
                          </pic:cNvPicPr>
                        </pic:nvPicPr>
                        <pic:blipFill>
                          <a:blip r:embed="rId11" cstate="print">
                            <a:extLst>
                              <a:ext uri="{28A0092B-C50C-407E-A947-70E740481C1C}">
                                <a14:useLocalDpi xmlns:a14="http://schemas.microsoft.com/office/drawing/2010/main" val="0"/>
                              </a:ext>
                            </a:extLst>
                          </a:blip>
                          <a:srcRect t="7343" b="21707"/>
                          <a:stretch>
                            <a:fillRect/>
                          </a:stretch>
                        </pic:blipFill>
                        <pic:spPr bwMode="auto">
                          <a:xfrm>
                            <a:off x="0" y="0"/>
                            <a:ext cx="485775" cy="219075"/>
                          </a:xfrm>
                          <a:prstGeom prst="rect">
                            <a:avLst/>
                          </a:prstGeom>
                          <a:noFill/>
                          <a:ln>
                            <a:noFill/>
                          </a:ln>
                        </pic:spPr>
                      </pic:pic>
                    </a:graphicData>
                  </a:graphic>
                </wp:inline>
              </w:drawing>
            </w:r>
            <w:r w:rsidRPr="001104C8">
              <w:rPr>
                <w:rFonts w:ascii="Arial Narrow" w:eastAsia="Calibri" w:hAnsi="Arial Narrow" w:cs="Times New Roman"/>
                <w:color w:val="0000FF"/>
                <w:sz w:val="20"/>
                <w:szCs w:val="20"/>
              </w:rPr>
              <w:t>Por cada $15 que tiene ahorrados Pablo, su hermano tiene $5.</w:t>
            </w:r>
          </w:p>
          <w:p w:rsidR="001104C8" w:rsidRPr="001104C8" w:rsidRDefault="001104C8" w:rsidP="001104C8">
            <w:pPr>
              <w:spacing w:after="0" w:line="240" w:lineRule="auto"/>
              <w:rPr>
                <w:rFonts w:ascii="Arial Narrow" w:eastAsia="Calibri" w:hAnsi="Arial Narrow" w:cs="Times New Roman"/>
                <w:sz w:val="20"/>
                <w:szCs w:val="20"/>
              </w:rPr>
            </w:pPr>
            <w:r w:rsidRPr="001104C8">
              <w:rPr>
                <w:rFonts w:ascii="Arial Narrow" w:eastAsia="Calibri" w:hAnsi="Arial Narrow" w:cs="Times New Roman"/>
                <w:sz w:val="20"/>
                <w:szCs w:val="20"/>
              </w:rPr>
              <w:t>5. Juanita colecciona estampas, tiene un total de 100, Oscar también colecciona estampas, sin embargo, él apenas comienza y sólo ha logrado reunir un total de 25 estampas:</w:t>
            </w:r>
          </w:p>
          <w:p w:rsidR="001104C8" w:rsidRPr="001104C8" w:rsidRDefault="001104C8" w:rsidP="001104C8">
            <w:pPr>
              <w:spacing w:after="0" w:line="240" w:lineRule="auto"/>
              <w:rPr>
                <w:rFonts w:ascii="Arial Narrow" w:eastAsia="Calibri" w:hAnsi="Arial Narrow" w:cs="Times New Roman"/>
                <w:color w:val="FF0000"/>
                <w:sz w:val="20"/>
                <w:szCs w:val="20"/>
              </w:rPr>
            </w:pPr>
            <w:r>
              <w:rPr>
                <w:rFonts w:ascii="Arial Narrow" w:eastAsia="Calibri" w:hAnsi="Arial Narrow" w:cs="Times New Roman"/>
                <w:noProof/>
                <w:sz w:val="20"/>
                <w:szCs w:val="20"/>
                <w:lang w:val="es-ES" w:eastAsia="es-ES"/>
              </w:rPr>
              <w:drawing>
                <wp:inline distT="0" distB="0" distL="0" distR="0">
                  <wp:extent cx="466725" cy="219075"/>
                  <wp:effectExtent l="0" t="0" r="0" b="9525"/>
                  <wp:docPr id="6" name="Imagen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pic:cNvPicPr>
                            <a:picLocks noChangeAspect="1" noChangeArrowheads="1"/>
                          </pic:cNvPicPr>
                        </pic:nvPicPr>
                        <pic:blipFill>
                          <a:blip r:embed="rId12" cstate="print">
                            <a:extLst>
                              <a:ext uri="{28A0092B-C50C-407E-A947-70E740481C1C}">
                                <a14:useLocalDpi xmlns:a14="http://schemas.microsoft.com/office/drawing/2010/main" val="0"/>
                              </a:ext>
                            </a:extLst>
                          </a:blip>
                          <a:srcRect t="11978" b="16881"/>
                          <a:stretch>
                            <a:fillRect/>
                          </a:stretch>
                        </pic:blipFill>
                        <pic:spPr bwMode="auto">
                          <a:xfrm>
                            <a:off x="0" y="0"/>
                            <a:ext cx="466725" cy="219075"/>
                          </a:xfrm>
                          <a:prstGeom prst="rect">
                            <a:avLst/>
                          </a:prstGeom>
                          <a:noFill/>
                          <a:ln>
                            <a:noFill/>
                          </a:ln>
                        </pic:spPr>
                      </pic:pic>
                    </a:graphicData>
                  </a:graphic>
                </wp:inline>
              </w:drawing>
            </w:r>
            <w:r w:rsidRPr="001104C8">
              <w:rPr>
                <w:rFonts w:ascii="Arial Narrow" w:eastAsia="Calibri" w:hAnsi="Arial Narrow" w:cs="Times New Roman"/>
                <w:color w:val="0000FF"/>
                <w:sz w:val="20"/>
                <w:szCs w:val="20"/>
              </w:rPr>
              <w:t>Por cada 20 estampas que tiene Juanita, Oscar tiene solamente 5.</w:t>
            </w:r>
          </w:p>
          <w:p w:rsidR="001104C8" w:rsidRPr="001104C8" w:rsidRDefault="001104C8" w:rsidP="001104C8">
            <w:pPr>
              <w:spacing w:after="0" w:line="240" w:lineRule="auto"/>
              <w:rPr>
                <w:rFonts w:ascii="Arial Narrow" w:eastAsia="Calibri" w:hAnsi="Arial Narrow" w:cs="Times New Roman"/>
                <w:sz w:val="20"/>
                <w:szCs w:val="20"/>
              </w:rPr>
            </w:pPr>
            <w:r w:rsidRPr="001104C8">
              <w:rPr>
                <w:rFonts w:ascii="Arial Narrow" w:eastAsia="Calibri" w:hAnsi="Arial Narrow" w:cs="Times New Roman"/>
                <w:sz w:val="20"/>
                <w:szCs w:val="20"/>
              </w:rPr>
              <w:t>Invitar a los alumnos a que comparen las respuestas obtenidas con el resto de los compañeros para verificar que los resultados coincidan.</w:t>
            </w:r>
          </w:p>
          <w:p w:rsidR="001104C8" w:rsidRPr="001104C8" w:rsidRDefault="001104C8" w:rsidP="001104C8">
            <w:pPr>
              <w:spacing w:after="0" w:line="240" w:lineRule="auto"/>
              <w:rPr>
                <w:rFonts w:ascii="Arial Narrow" w:eastAsia="Calibri" w:hAnsi="Arial Narrow" w:cs="Times New Roman"/>
                <w:sz w:val="20"/>
                <w:szCs w:val="20"/>
              </w:rPr>
            </w:pPr>
            <w:r w:rsidRPr="001104C8">
              <w:rPr>
                <w:rFonts w:ascii="Arial Narrow" w:eastAsia="Calibri" w:hAnsi="Arial Narrow" w:cs="Times New Roman"/>
                <w:sz w:val="20"/>
                <w:szCs w:val="20"/>
              </w:rPr>
              <w:t xml:space="preserve">Entregar un ejercicio relacionado con la temática de estudio para que lo resuelvan de manera individual. </w:t>
            </w:r>
          </w:p>
        </w:tc>
      </w:tr>
      <w:tr w:rsidR="001104C8" w:rsidRPr="001104C8" w:rsidTr="004214D5">
        <w:trPr>
          <w:trHeight w:val="381"/>
        </w:trPr>
        <w:tc>
          <w:tcPr>
            <w:tcW w:w="667" w:type="pct"/>
            <w:vMerge/>
          </w:tcPr>
          <w:p w:rsidR="001104C8" w:rsidRPr="001104C8" w:rsidRDefault="001104C8" w:rsidP="001104C8">
            <w:pPr>
              <w:autoSpaceDE w:val="0"/>
              <w:autoSpaceDN w:val="0"/>
              <w:adjustRightInd w:val="0"/>
              <w:spacing w:after="0" w:line="240" w:lineRule="auto"/>
              <w:rPr>
                <w:rFonts w:ascii="Arial Narrow" w:eastAsia="Calibri" w:hAnsi="Arial Narrow" w:cs="HelveticaNeue-Light"/>
                <w:sz w:val="20"/>
                <w:szCs w:val="20"/>
                <w:lang w:eastAsia="es-MX"/>
              </w:rPr>
            </w:pPr>
          </w:p>
        </w:tc>
        <w:tc>
          <w:tcPr>
            <w:tcW w:w="4333" w:type="pct"/>
          </w:tcPr>
          <w:p w:rsidR="001104C8" w:rsidRPr="001104C8" w:rsidRDefault="001104C8" w:rsidP="001104C8">
            <w:pPr>
              <w:spacing w:after="0" w:line="240" w:lineRule="auto"/>
              <w:rPr>
                <w:rFonts w:ascii="Arial Narrow" w:eastAsia="Calibri" w:hAnsi="Arial Narrow" w:cs="Times New Roman"/>
                <w:sz w:val="20"/>
                <w:szCs w:val="20"/>
              </w:rPr>
            </w:pPr>
            <w:r w:rsidRPr="001104C8">
              <w:rPr>
                <w:rFonts w:ascii="Arial Narrow" w:eastAsia="Calibri" w:hAnsi="Arial Narrow" w:cs="HelveticaNeue-Light"/>
                <w:b/>
                <w:sz w:val="20"/>
                <w:szCs w:val="20"/>
                <w:lang w:eastAsia="es-MX"/>
              </w:rPr>
              <w:t>2</w:t>
            </w:r>
            <w:r w:rsidRPr="001104C8">
              <w:rPr>
                <w:rFonts w:ascii="Arial Narrow" w:eastAsia="Calibri" w:hAnsi="Arial Narrow" w:cs="HelveticaNeue-Light"/>
                <w:sz w:val="20"/>
                <w:szCs w:val="20"/>
                <w:lang w:eastAsia="es-MX"/>
              </w:rPr>
              <w:t>.- Indicar: E</w:t>
            </w:r>
            <w:r w:rsidRPr="001104C8">
              <w:rPr>
                <w:rFonts w:ascii="Arial Narrow" w:eastAsia="Calibri" w:hAnsi="Arial Narrow" w:cs="Times New Roman"/>
                <w:sz w:val="20"/>
                <w:szCs w:val="20"/>
              </w:rPr>
              <w:t>scribe en tu cuaderno el siguiente problema y resuélvelo:</w:t>
            </w:r>
          </w:p>
          <w:p w:rsidR="001104C8" w:rsidRPr="001104C8" w:rsidRDefault="001104C8" w:rsidP="001104C8">
            <w:pPr>
              <w:spacing w:after="0" w:line="240" w:lineRule="auto"/>
              <w:rPr>
                <w:rFonts w:ascii="Arial Narrow" w:eastAsia="Calibri" w:hAnsi="Arial Narrow" w:cs="Times New Roman"/>
                <w:sz w:val="20"/>
                <w:szCs w:val="20"/>
              </w:rPr>
            </w:pPr>
            <w:r w:rsidRPr="001104C8">
              <w:rPr>
                <w:rFonts w:ascii="Arial Narrow" w:eastAsia="Calibri" w:hAnsi="Arial Narrow" w:cs="Times New Roman"/>
                <w:sz w:val="20"/>
                <w:szCs w:val="20"/>
              </w:rPr>
              <w:t>Lisa tiene una tienda de ropa, 2 de cada ocho blusas son de color negro y 3 de cada 7 son de color blanco ¿De cuál color tiene mayor cantidad de blusas?</w:t>
            </w:r>
          </w:p>
          <w:p w:rsidR="001104C8" w:rsidRPr="001104C8" w:rsidRDefault="001104C8" w:rsidP="001104C8">
            <w:pPr>
              <w:tabs>
                <w:tab w:val="left" w:pos="4708"/>
              </w:tabs>
              <w:spacing w:after="0" w:line="240" w:lineRule="auto"/>
              <w:rPr>
                <w:rFonts w:ascii="Arial Narrow" w:eastAsia="Calibri" w:hAnsi="Arial Narrow" w:cs="Times New Roman"/>
                <w:i/>
                <w:sz w:val="20"/>
                <w:szCs w:val="20"/>
              </w:rPr>
            </w:pPr>
            <w:r w:rsidRPr="001104C8">
              <w:rPr>
                <w:rFonts w:ascii="Arial Narrow" w:eastAsia="Calibri" w:hAnsi="Arial Narrow" w:cs="Times New Roman"/>
                <w:sz w:val="20"/>
                <w:szCs w:val="20"/>
              </w:rPr>
              <w:t xml:space="preserve">Explicar: </w:t>
            </w:r>
            <w:r w:rsidRPr="001104C8">
              <w:rPr>
                <w:rFonts w:ascii="Arial Narrow" w:eastAsia="Calibri" w:hAnsi="Arial Narrow" w:cs="Times New Roman"/>
                <w:i/>
                <w:sz w:val="20"/>
                <w:szCs w:val="20"/>
              </w:rPr>
              <w:t>para poder resolver este problema obtendremos las razones de los datos que se nos muestran:</w:t>
            </w:r>
          </w:p>
          <w:p w:rsidR="001104C8" w:rsidRPr="001104C8" w:rsidRDefault="001104C8" w:rsidP="001104C8">
            <w:pPr>
              <w:tabs>
                <w:tab w:val="left" w:pos="4708"/>
              </w:tabs>
              <w:spacing w:after="0" w:line="240" w:lineRule="auto"/>
              <w:rPr>
                <w:rFonts w:ascii="Arial Narrow" w:eastAsia="Calibri" w:hAnsi="Arial Narrow" w:cs="Times New Roman"/>
                <w:i/>
                <w:color w:val="0000FF"/>
                <w:sz w:val="20"/>
                <w:szCs w:val="20"/>
              </w:rPr>
            </w:pPr>
            <w:r w:rsidRPr="001104C8">
              <w:rPr>
                <w:rFonts w:ascii="Arial Narrow" w:eastAsia="Calibri" w:hAnsi="Arial Narrow" w:cs="Times New Roman"/>
                <w:i/>
                <w:color w:val="0000FF"/>
                <w:sz w:val="20"/>
                <w:szCs w:val="20"/>
              </w:rPr>
              <w:t>2/8 son blusas negras                  3/7 son blusas blancas</w:t>
            </w:r>
            <w:r w:rsidRPr="001104C8">
              <w:rPr>
                <w:rFonts w:ascii="Arial Narrow" w:eastAsia="Calibri" w:hAnsi="Arial Narrow" w:cs="Times New Roman"/>
                <w:i/>
                <w:color w:val="0000FF"/>
                <w:sz w:val="20"/>
                <w:szCs w:val="20"/>
              </w:rPr>
              <w:tab/>
            </w:r>
          </w:p>
          <w:p w:rsidR="001104C8" w:rsidRPr="001104C8" w:rsidRDefault="001104C8" w:rsidP="001104C8">
            <w:pPr>
              <w:spacing w:after="0" w:line="240" w:lineRule="auto"/>
              <w:rPr>
                <w:rFonts w:ascii="Arial Narrow" w:eastAsia="Calibri" w:hAnsi="Arial Narrow" w:cs="Times New Roman"/>
                <w:i/>
                <w:sz w:val="20"/>
                <w:szCs w:val="20"/>
              </w:rPr>
            </w:pPr>
            <w:r w:rsidRPr="001104C8">
              <w:rPr>
                <w:rFonts w:ascii="Arial Narrow" w:eastAsia="Calibri" w:hAnsi="Arial Narrow" w:cs="Times New Roman"/>
                <w:i/>
                <w:sz w:val="20"/>
                <w:szCs w:val="20"/>
              </w:rPr>
              <w:t xml:space="preserve">Como puedes observar, en este caso las fracciones que se nos muestran tienen denominadores diferentes, por lo tanto, no podemos compararlas directamente, para poder hacerlo, debemos encontrar fracciones equivalentes con el mismo </w:t>
            </w:r>
            <w:r w:rsidRPr="001104C8">
              <w:rPr>
                <w:rFonts w:ascii="Arial Narrow" w:eastAsia="Calibri" w:hAnsi="Arial Narrow" w:cs="Times New Roman"/>
                <w:i/>
                <w:sz w:val="20"/>
                <w:szCs w:val="20"/>
              </w:rPr>
              <w:lastRenderedPageBreak/>
              <w:t xml:space="preserve">denominador ¿recuerdas como hacerlo? ¡No te preocupes! Ahora mismo lo recordaremos. </w:t>
            </w:r>
          </w:p>
          <w:p w:rsidR="001104C8" w:rsidRPr="001104C8" w:rsidRDefault="001104C8" w:rsidP="001104C8">
            <w:pPr>
              <w:spacing w:after="0" w:line="240" w:lineRule="auto"/>
              <w:rPr>
                <w:rFonts w:ascii="Arial Narrow" w:eastAsia="Calibri" w:hAnsi="Arial Narrow" w:cs="Times New Roman"/>
                <w:i/>
                <w:sz w:val="20"/>
                <w:szCs w:val="20"/>
              </w:rPr>
            </w:pPr>
            <w:r w:rsidRPr="001104C8">
              <w:rPr>
                <w:rFonts w:ascii="Arial Narrow" w:eastAsia="Calibri" w:hAnsi="Arial Narrow" w:cs="Times New Roman"/>
                <w:i/>
                <w:sz w:val="20"/>
                <w:szCs w:val="20"/>
              </w:rPr>
              <w:t>Debes colocar las fracciones una al lado de la otra:</w:t>
            </w:r>
          </w:p>
          <w:p w:rsidR="001104C8" w:rsidRPr="001104C8" w:rsidRDefault="001104C8" w:rsidP="001104C8">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val="es-ES" w:eastAsia="es-ES"/>
              </w:rPr>
              <w:drawing>
                <wp:inline distT="0" distB="0" distL="0" distR="0">
                  <wp:extent cx="400050" cy="219075"/>
                  <wp:effectExtent l="0" t="0" r="0" b="9525"/>
                  <wp:docPr id="5" name="Imagen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
                          <pic:cNvPicPr>
                            <a:picLocks noChangeAspect="1" noChangeArrowheads="1"/>
                          </pic:cNvPicPr>
                        </pic:nvPicPr>
                        <pic:blipFill>
                          <a:blip r:embed="rId13" cstate="print">
                            <a:extLst>
                              <a:ext uri="{28A0092B-C50C-407E-A947-70E740481C1C}">
                                <a14:useLocalDpi xmlns:a14="http://schemas.microsoft.com/office/drawing/2010/main" val="0"/>
                              </a:ext>
                            </a:extLst>
                          </a:blip>
                          <a:srcRect t="11267" b="17351"/>
                          <a:stretch>
                            <a:fillRect/>
                          </a:stretch>
                        </pic:blipFill>
                        <pic:spPr bwMode="auto">
                          <a:xfrm>
                            <a:off x="0" y="0"/>
                            <a:ext cx="400050" cy="219075"/>
                          </a:xfrm>
                          <a:prstGeom prst="rect">
                            <a:avLst/>
                          </a:prstGeom>
                          <a:noFill/>
                          <a:ln>
                            <a:noFill/>
                          </a:ln>
                        </pic:spPr>
                      </pic:pic>
                    </a:graphicData>
                  </a:graphic>
                </wp:inline>
              </w:drawing>
            </w:r>
          </w:p>
          <w:p w:rsidR="001104C8" w:rsidRPr="001104C8" w:rsidRDefault="001104C8" w:rsidP="001104C8">
            <w:pPr>
              <w:spacing w:after="0" w:line="240" w:lineRule="auto"/>
              <w:rPr>
                <w:rFonts w:ascii="Arial Narrow" w:eastAsia="Calibri" w:hAnsi="Arial Narrow" w:cs="Times New Roman"/>
                <w:i/>
                <w:sz w:val="20"/>
                <w:szCs w:val="20"/>
              </w:rPr>
            </w:pPr>
            <w:r w:rsidRPr="001104C8">
              <w:rPr>
                <w:rFonts w:ascii="Arial Narrow" w:eastAsia="Calibri" w:hAnsi="Arial Narrow" w:cs="Times New Roman"/>
                <w:i/>
                <w:sz w:val="20"/>
                <w:szCs w:val="20"/>
              </w:rPr>
              <w:t>Ahora, multiplicarás el denominador de una de ellas, tanto por numerador como el denominador de la otra:</w:t>
            </w:r>
          </w:p>
          <w:p w:rsidR="001104C8" w:rsidRPr="001104C8" w:rsidRDefault="001104C8" w:rsidP="001104C8">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val="es-ES" w:eastAsia="es-ES"/>
              </w:rPr>
              <w:drawing>
                <wp:inline distT="0" distB="0" distL="0" distR="0">
                  <wp:extent cx="400050" cy="219075"/>
                  <wp:effectExtent l="0" t="0" r="0" b="9525"/>
                  <wp:docPr id="4" name="Imagen 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
                          <pic:cNvPicPr>
                            <a:picLocks noChangeAspect="1" noChangeArrowheads="1"/>
                          </pic:cNvPicPr>
                        </pic:nvPicPr>
                        <pic:blipFill>
                          <a:blip r:embed="rId14" cstate="print">
                            <a:extLst>
                              <a:ext uri="{28A0092B-C50C-407E-A947-70E740481C1C}">
                                <a14:useLocalDpi xmlns:a14="http://schemas.microsoft.com/office/drawing/2010/main" val="0"/>
                              </a:ext>
                            </a:extLst>
                          </a:blip>
                          <a:srcRect t="11311" b="17068"/>
                          <a:stretch>
                            <a:fillRect/>
                          </a:stretch>
                        </pic:blipFill>
                        <pic:spPr bwMode="auto">
                          <a:xfrm>
                            <a:off x="0" y="0"/>
                            <a:ext cx="400050" cy="219075"/>
                          </a:xfrm>
                          <a:prstGeom prst="rect">
                            <a:avLst/>
                          </a:prstGeom>
                          <a:noFill/>
                          <a:ln>
                            <a:noFill/>
                          </a:ln>
                        </pic:spPr>
                      </pic:pic>
                    </a:graphicData>
                  </a:graphic>
                </wp:inline>
              </w:drawing>
            </w:r>
          </w:p>
          <w:p w:rsidR="001104C8" w:rsidRPr="001104C8" w:rsidRDefault="001104C8" w:rsidP="001104C8">
            <w:pPr>
              <w:spacing w:after="0" w:line="240" w:lineRule="auto"/>
              <w:rPr>
                <w:rFonts w:ascii="Arial Narrow" w:eastAsia="Calibri" w:hAnsi="Arial Narrow" w:cs="Times New Roman"/>
                <w:i/>
                <w:sz w:val="20"/>
                <w:szCs w:val="20"/>
              </w:rPr>
            </w:pPr>
            <w:r w:rsidRPr="001104C8">
              <w:rPr>
                <w:rFonts w:ascii="Arial Narrow" w:eastAsia="Calibri" w:hAnsi="Arial Narrow" w:cs="Times New Roman"/>
                <w:i/>
                <w:sz w:val="20"/>
                <w:szCs w:val="20"/>
              </w:rPr>
              <w:t>A un costado colocarás los resultados y ésta será la fracción equivalente:</w:t>
            </w:r>
          </w:p>
          <w:p w:rsidR="001104C8" w:rsidRPr="001104C8" w:rsidRDefault="001104C8" w:rsidP="001104C8">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val="es-ES" w:eastAsia="es-ES"/>
              </w:rPr>
              <w:drawing>
                <wp:inline distT="0" distB="0" distL="0" distR="0">
                  <wp:extent cx="704850" cy="219075"/>
                  <wp:effectExtent l="0" t="0" r="0" b="9525"/>
                  <wp:docPr id="3" name="Imagen 1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
                          <pic:cNvPicPr>
                            <a:picLocks noChangeAspect="1" noChangeArrowheads="1"/>
                          </pic:cNvPicPr>
                        </pic:nvPicPr>
                        <pic:blipFill>
                          <a:blip r:embed="rId15" cstate="print">
                            <a:extLst>
                              <a:ext uri="{28A0092B-C50C-407E-A947-70E740481C1C}">
                                <a14:useLocalDpi xmlns:a14="http://schemas.microsoft.com/office/drawing/2010/main" val="0"/>
                              </a:ext>
                            </a:extLst>
                          </a:blip>
                          <a:srcRect t="11311" b="14168"/>
                          <a:stretch>
                            <a:fillRect/>
                          </a:stretch>
                        </pic:blipFill>
                        <pic:spPr bwMode="auto">
                          <a:xfrm>
                            <a:off x="0" y="0"/>
                            <a:ext cx="704850" cy="219075"/>
                          </a:xfrm>
                          <a:prstGeom prst="rect">
                            <a:avLst/>
                          </a:prstGeom>
                          <a:noFill/>
                          <a:ln>
                            <a:noFill/>
                          </a:ln>
                        </pic:spPr>
                      </pic:pic>
                    </a:graphicData>
                  </a:graphic>
                </wp:inline>
              </w:drawing>
            </w:r>
          </w:p>
          <w:p w:rsidR="001104C8" w:rsidRPr="001104C8" w:rsidRDefault="001104C8" w:rsidP="001104C8">
            <w:pPr>
              <w:spacing w:after="0" w:line="240" w:lineRule="auto"/>
              <w:rPr>
                <w:rFonts w:ascii="Arial Narrow" w:eastAsia="Calibri" w:hAnsi="Arial Narrow" w:cs="Times New Roman"/>
                <w:i/>
                <w:sz w:val="20"/>
                <w:szCs w:val="20"/>
              </w:rPr>
            </w:pPr>
            <w:r w:rsidRPr="001104C8">
              <w:rPr>
                <w:rFonts w:ascii="Arial Narrow" w:eastAsia="Calibri" w:hAnsi="Arial Narrow" w:cs="Times New Roman"/>
                <w:i/>
                <w:sz w:val="20"/>
                <w:szCs w:val="20"/>
              </w:rPr>
              <w:t>Ahora, realizarás el mismo procedimiento pero con la otra fracción:</w:t>
            </w:r>
          </w:p>
          <w:p w:rsidR="001104C8" w:rsidRPr="001104C8" w:rsidRDefault="001104C8" w:rsidP="001104C8">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val="es-ES" w:eastAsia="es-ES"/>
              </w:rPr>
              <w:drawing>
                <wp:inline distT="0" distB="0" distL="0" distR="0">
                  <wp:extent cx="962025" cy="219075"/>
                  <wp:effectExtent l="0" t="0" r="9525" b="9525"/>
                  <wp:docPr id="2" name="Imagen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
                          <pic:cNvPicPr>
                            <a:picLocks noChangeAspect="1" noChangeArrowheads="1"/>
                          </pic:cNvPicPr>
                        </pic:nvPicPr>
                        <pic:blipFill>
                          <a:blip r:embed="rId16" cstate="print">
                            <a:extLst>
                              <a:ext uri="{28A0092B-C50C-407E-A947-70E740481C1C}">
                                <a14:useLocalDpi xmlns:a14="http://schemas.microsoft.com/office/drawing/2010/main" val="0"/>
                              </a:ext>
                            </a:extLst>
                          </a:blip>
                          <a:srcRect t="11311" b="14168"/>
                          <a:stretch>
                            <a:fillRect/>
                          </a:stretch>
                        </pic:blipFill>
                        <pic:spPr bwMode="auto">
                          <a:xfrm>
                            <a:off x="0" y="0"/>
                            <a:ext cx="962025" cy="219075"/>
                          </a:xfrm>
                          <a:prstGeom prst="rect">
                            <a:avLst/>
                          </a:prstGeom>
                          <a:noFill/>
                          <a:ln>
                            <a:noFill/>
                          </a:ln>
                        </pic:spPr>
                      </pic:pic>
                    </a:graphicData>
                  </a:graphic>
                </wp:inline>
              </w:drawing>
            </w:r>
          </w:p>
          <w:p w:rsidR="001104C8" w:rsidRPr="001104C8" w:rsidRDefault="001104C8" w:rsidP="001104C8">
            <w:pPr>
              <w:spacing w:after="0" w:line="240" w:lineRule="auto"/>
              <w:rPr>
                <w:rFonts w:ascii="Arial Narrow" w:eastAsia="Calibri" w:hAnsi="Arial Narrow" w:cs="Times New Roman"/>
                <w:i/>
                <w:sz w:val="20"/>
                <w:szCs w:val="20"/>
              </w:rPr>
            </w:pPr>
            <w:r w:rsidRPr="001104C8">
              <w:rPr>
                <w:rFonts w:ascii="Arial Narrow" w:eastAsia="Calibri" w:hAnsi="Arial Narrow" w:cs="Times New Roman"/>
                <w:i/>
                <w:sz w:val="20"/>
                <w:szCs w:val="20"/>
              </w:rPr>
              <w:t>De esta manera, hemos obtenido fracciones con el mismo denominador, por lo que ahora solamente necesitas comparar los numeradores de ambas fracciones:</w:t>
            </w:r>
          </w:p>
          <w:p w:rsidR="001104C8" w:rsidRPr="001104C8" w:rsidRDefault="001104C8" w:rsidP="001104C8">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val="es-ES" w:eastAsia="es-ES"/>
              </w:rPr>
              <w:drawing>
                <wp:inline distT="0" distB="0" distL="0" distR="0">
                  <wp:extent cx="962025" cy="428625"/>
                  <wp:effectExtent l="0" t="0" r="0" b="9525"/>
                  <wp:docPr id="1" name="Imagen 1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
                          <pic:cNvPicPr>
                            <a:picLocks noChangeAspect="1" noChangeArrowheads="1"/>
                          </pic:cNvPicPr>
                        </pic:nvPicPr>
                        <pic:blipFill>
                          <a:blip r:embed="rId17" cstate="print">
                            <a:extLst>
                              <a:ext uri="{28A0092B-C50C-407E-A947-70E740481C1C}">
                                <a14:useLocalDpi xmlns:a14="http://schemas.microsoft.com/office/drawing/2010/main" val="0"/>
                              </a:ext>
                            </a:extLst>
                          </a:blip>
                          <a:srcRect t="4448" b="7666"/>
                          <a:stretch>
                            <a:fillRect/>
                          </a:stretch>
                        </pic:blipFill>
                        <pic:spPr bwMode="auto">
                          <a:xfrm>
                            <a:off x="0" y="0"/>
                            <a:ext cx="962025" cy="428625"/>
                          </a:xfrm>
                          <a:prstGeom prst="rect">
                            <a:avLst/>
                          </a:prstGeom>
                          <a:noFill/>
                          <a:ln>
                            <a:noFill/>
                          </a:ln>
                        </pic:spPr>
                      </pic:pic>
                    </a:graphicData>
                  </a:graphic>
                </wp:inline>
              </w:drawing>
            </w:r>
          </w:p>
          <w:p w:rsidR="001104C8" w:rsidRPr="001104C8" w:rsidRDefault="001104C8" w:rsidP="001104C8">
            <w:pPr>
              <w:spacing w:after="0" w:line="240" w:lineRule="auto"/>
              <w:rPr>
                <w:rFonts w:ascii="Arial Narrow" w:eastAsia="Calibri" w:hAnsi="Arial Narrow" w:cs="Times New Roman"/>
                <w:i/>
                <w:sz w:val="20"/>
                <w:szCs w:val="20"/>
              </w:rPr>
            </w:pPr>
            <w:r w:rsidRPr="001104C8">
              <w:rPr>
                <w:rFonts w:ascii="Arial Narrow" w:eastAsia="Calibri" w:hAnsi="Arial Narrow" w:cs="Times New Roman"/>
                <w:i/>
                <w:sz w:val="20"/>
                <w:szCs w:val="20"/>
              </w:rPr>
              <w:t>Por lo tanto, tiene una cantidad mayor de blusas blancas que negras.</w:t>
            </w:r>
          </w:p>
          <w:p w:rsidR="001104C8" w:rsidRPr="001104C8" w:rsidRDefault="001104C8" w:rsidP="001104C8">
            <w:pPr>
              <w:spacing w:after="0" w:line="240" w:lineRule="auto"/>
              <w:rPr>
                <w:rFonts w:ascii="Arial Narrow" w:eastAsia="Calibri" w:hAnsi="Arial Narrow" w:cs="Times New Roman"/>
                <w:sz w:val="20"/>
                <w:szCs w:val="20"/>
              </w:rPr>
            </w:pPr>
            <w:r w:rsidRPr="001104C8">
              <w:rPr>
                <w:rFonts w:ascii="Arial Narrow" w:eastAsia="Calibri" w:hAnsi="Arial Narrow" w:cs="Times New Roman"/>
                <w:sz w:val="20"/>
                <w:szCs w:val="20"/>
              </w:rPr>
              <w:t>Entregar un ejercicio relacionado con la temática de estudio para que lo resuelvan de manera individual, posteriormente comparar los resultados obtenidos con el resto del grupo para verificar que éstos sean correctos.</w:t>
            </w:r>
          </w:p>
        </w:tc>
      </w:tr>
      <w:tr w:rsidR="001104C8" w:rsidRPr="001104C8" w:rsidTr="004214D5">
        <w:trPr>
          <w:trHeight w:val="274"/>
        </w:trPr>
        <w:tc>
          <w:tcPr>
            <w:tcW w:w="667" w:type="pct"/>
            <w:vMerge/>
          </w:tcPr>
          <w:p w:rsidR="001104C8" w:rsidRPr="001104C8" w:rsidRDefault="001104C8" w:rsidP="001104C8">
            <w:pPr>
              <w:autoSpaceDE w:val="0"/>
              <w:autoSpaceDN w:val="0"/>
              <w:adjustRightInd w:val="0"/>
              <w:spacing w:after="0" w:line="240" w:lineRule="auto"/>
              <w:rPr>
                <w:rFonts w:ascii="Arial Narrow" w:eastAsia="Calibri" w:hAnsi="Arial Narrow" w:cs="HelveticaNeue-Light"/>
                <w:sz w:val="20"/>
                <w:szCs w:val="20"/>
                <w:lang w:eastAsia="es-MX"/>
              </w:rPr>
            </w:pPr>
          </w:p>
        </w:tc>
        <w:tc>
          <w:tcPr>
            <w:tcW w:w="4333" w:type="pct"/>
          </w:tcPr>
          <w:p w:rsidR="001104C8" w:rsidRPr="001104C8" w:rsidRDefault="001104C8" w:rsidP="001104C8">
            <w:pPr>
              <w:autoSpaceDE w:val="0"/>
              <w:autoSpaceDN w:val="0"/>
              <w:adjustRightInd w:val="0"/>
              <w:spacing w:after="0" w:line="240" w:lineRule="auto"/>
              <w:rPr>
                <w:rFonts w:ascii="Arial Narrow" w:eastAsia="Calibri" w:hAnsi="Arial Narrow" w:cs="Times New Roman"/>
                <w:sz w:val="20"/>
                <w:szCs w:val="20"/>
              </w:rPr>
            </w:pPr>
            <w:r w:rsidRPr="001104C8">
              <w:rPr>
                <w:rFonts w:ascii="Arial Narrow" w:eastAsia="Calibri" w:hAnsi="Arial Narrow" w:cs="HelveticaNeue-Light"/>
                <w:b/>
                <w:sz w:val="20"/>
                <w:szCs w:val="20"/>
                <w:lang w:eastAsia="es-MX"/>
              </w:rPr>
              <w:t>3</w:t>
            </w:r>
            <w:r w:rsidRPr="001104C8">
              <w:rPr>
                <w:rFonts w:ascii="Arial Narrow" w:eastAsia="Calibri" w:hAnsi="Arial Narrow" w:cs="HelveticaNeue-Light"/>
                <w:sz w:val="20"/>
                <w:szCs w:val="20"/>
                <w:lang w:eastAsia="es-MX"/>
              </w:rPr>
              <w:t xml:space="preserve">.- Entregar un ejercicio con problemas que implican comparar razones y solicitar que lo resuelvan de manera individual. Posteriormente, comparar los resultados obtenidos con el resto del grupo para verificar que éstos sean correctos. </w:t>
            </w:r>
          </w:p>
          <w:p w:rsidR="001104C8" w:rsidRPr="001104C8" w:rsidRDefault="001104C8" w:rsidP="001104C8">
            <w:pPr>
              <w:spacing w:after="0" w:line="240" w:lineRule="auto"/>
              <w:rPr>
                <w:rFonts w:ascii="Arial Narrow" w:eastAsia="Calibri" w:hAnsi="Arial Narrow" w:cs="Times New Roman"/>
                <w:sz w:val="20"/>
                <w:szCs w:val="20"/>
              </w:rPr>
            </w:pPr>
            <w:r w:rsidRPr="001104C8">
              <w:rPr>
                <w:rFonts w:ascii="Arial Narrow" w:eastAsia="Calibri" w:hAnsi="Arial Narrow" w:cs="Times New Roman"/>
                <w:sz w:val="20"/>
                <w:szCs w:val="20"/>
              </w:rPr>
              <w:t xml:space="preserve">Formar equipos de cuatro personas. </w:t>
            </w:r>
          </w:p>
          <w:p w:rsidR="001104C8" w:rsidRPr="001104C8" w:rsidRDefault="001104C8" w:rsidP="001104C8">
            <w:pPr>
              <w:spacing w:after="0" w:line="240" w:lineRule="auto"/>
              <w:rPr>
                <w:rFonts w:ascii="Arial Narrow" w:eastAsia="Calibri" w:hAnsi="Arial Narrow" w:cs="Times New Roman"/>
                <w:sz w:val="20"/>
                <w:szCs w:val="20"/>
              </w:rPr>
            </w:pPr>
            <w:r w:rsidRPr="001104C8">
              <w:rPr>
                <w:rFonts w:ascii="Arial Narrow" w:eastAsia="Calibri" w:hAnsi="Arial Narrow" w:cs="Times New Roman"/>
                <w:sz w:val="20"/>
                <w:szCs w:val="20"/>
              </w:rPr>
              <w:t>Indicar: Realiza una encuesta dentro de tu salón acerca de la asignatura favorita de sus compañeros; solamente seleccionen dos y registren los resultados obtenidos en una tabla.</w:t>
            </w:r>
          </w:p>
          <w:p w:rsidR="001104C8" w:rsidRPr="001104C8" w:rsidRDefault="001104C8" w:rsidP="001104C8">
            <w:pPr>
              <w:spacing w:after="0" w:line="240" w:lineRule="auto"/>
              <w:rPr>
                <w:rFonts w:ascii="Arial Narrow" w:eastAsia="Calibri" w:hAnsi="Arial Narrow" w:cs="Times New Roman"/>
                <w:sz w:val="20"/>
                <w:szCs w:val="20"/>
              </w:rPr>
            </w:pPr>
            <w:r w:rsidRPr="001104C8">
              <w:rPr>
                <w:rFonts w:ascii="Arial Narrow" w:eastAsia="Calibri" w:hAnsi="Arial Narrow" w:cs="Times New Roman"/>
                <w:sz w:val="20"/>
                <w:szCs w:val="20"/>
              </w:rPr>
              <w:t>Posteriormente deberán expresar los resultados obtenidos haciendo uso de las razones. Por ejemplo:</w:t>
            </w:r>
          </w:p>
          <w:p w:rsidR="001104C8" w:rsidRPr="001104C8" w:rsidRDefault="001104C8" w:rsidP="001104C8">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val="es-ES" w:eastAsia="es-ES"/>
              </w:rPr>
              <w:drawing>
                <wp:inline distT="0" distB="0" distL="0" distR="0">
                  <wp:extent cx="2905125" cy="304800"/>
                  <wp:effectExtent l="0" t="0" r="9525" b="0"/>
                  <wp:docPr id="7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905125" cy="304800"/>
                          </a:xfrm>
                          <a:prstGeom prst="rect">
                            <a:avLst/>
                          </a:prstGeom>
                        </pic:spPr>
                      </pic:pic>
                    </a:graphicData>
                  </a:graphic>
                </wp:inline>
              </w:drawing>
            </w:r>
          </w:p>
          <w:p w:rsidR="001104C8" w:rsidRPr="001104C8" w:rsidRDefault="001104C8" w:rsidP="001104C8">
            <w:pPr>
              <w:spacing w:after="0" w:line="240" w:lineRule="auto"/>
              <w:rPr>
                <w:rFonts w:ascii="Arial Narrow" w:eastAsia="Calibri" w:hAnsi="Arial Narrow" w:cs="Times New Roman"/>
                <w:i/>
                <w:sz w:val="20"/>
                <w:szCs w:val="20"/>
              </w:rPr>
            </w:pPr>
            <w:r w:rsidRPr="001104C8">
              <w:rPr>
                <w:rFonts w:ascii="Arial Narrow" w:eastAsia="Calibri" w:hAnsi="Arial Narrow" w:cs="Times New Roman"/>
                <w:sz w:val="20"/>
                <w:szCs w:val="20"/>
              </w:rPr>
              <w:t xml:space="preserve">Explicar: </w:t>
            </w:r>
            <w:r w:rsidRPr="001104C8">
              <w:rPr>
                <w:rFonts w:ascii="Arial Narrow" w:eastAsia="Calibri" w:hAnsi="Arial Narrow" w:cs="Times New Roman"/>
                <w:i/>
                <w:sz w:val="20"/>
                <w:szCs w:val="20"/>
              </w:rPr>
              <w:t xml:space="preserve">En este caso el total de alumnos votantes fue de 43, por lo tanto, podemos decir que 24 de cada 42 alumnos votaron por español, mientras que 18 de cada 42 votaron por matemáticas. </w:t>
            </w:r>
          </w:p>
          <w:p w:rsidR="001104C8" w:rsidRPr="001104C8" w:rsidRDefault="001104C8" w:rsidP="001104C8">
            <w:pPr>
              <w:spacing w:after="0" w:line="240" w:lineRule="auto"/>
              <w:rPr>
                <w:rFonts w:ascii="Arial Narrow" w:eastAsia="Calibri" w:hAnsi="Arial Narrow" w:cs="Times New Roman"/>
                <w:i/>
                <w:sz w:val="20"/>
                <w:szCs w:val="20"/>
              </w:rPr>
            </w:pPr>
            <w:r w:rsidRPr="001104C8">
              <w:rPr>
                <w:rFonts w:ascii="Arial Narrow" w:eastAsia="Calibri" w:hAnsi="Arial Narrow" w:cs="Times New Roman"/>
                <w:i/>
                <w:sz w:val="20"/>
                <w:szCs w:val="20"/>
              </w:rPr>
              <w:t>Español: 24/42 = 4/7</w:t>
            </w:r>
          </w:p>
          <w:p w:rsidR="001104C8" w:rsidRPr="001104C8" w:rsidRDefault="001104C8" w:rsidP="001104C8">
            <w:pPr>
              <w:spacing w:after="0" w:line="240" w:lineRule="auto"/>
              <w:rPr>
                <w:rFonts w:ascii="Arial Narrow" w:eastAsia="Calibri" w:hAnsi="Arial Narrow" w:cs="Times New Roman"/>
                <w:i/>
                <w:sz w:val="20"/>
                <w:szCs w:val="20"/>
              </w:rPr>
            </w:pPr>
            <w:r w:rsidRPr="001104C8">
              <w:rPr>
                <w:rFonts w:ascii="Arial Narrow" w:eastAsia="Calibri" w:hAnsi="Arial Narrow" w:cs="Times New Roman"/>
                <w:i/>
                <w:sz w:val="20"/>
                <w:szCs w:val="20"/>
              </w:rPr>
              <w:t>Matemáticas: 18/42 =  3/7</w:t>
            </w:r>
          </w:p>
          <w:p w:rsidR="001104C8" w:rsidRPr="001104C8" w:rsidRDefault="001104C8" w:rsidP="001104C8">
            <w:pPr>
              <w:spacing w:after="0" w:line="240" w:lineRule="auto"/>
              <w:rPr>
                <w:rFonts w:ascii="Arial Narrow" w:eastAsia="Calibri" w:hAnsi="Arial Narrow" w:cs="Times New Roman"/>
                <w:i/>
                <w:sz w:val="20"/>
                <w:szCs w:val="20"/>
              </w:rPr>
            </w:pPr>
            <w:r w:rsidRPr="001104C8">
              <w:rPr>
                <w:rFonts w:ascii="Arial Narrow" w:eastAsia="Calibri" w:hAnsi="Arial Narrow" w:cs="Times New Roman"/>
                <w:i/>
                <w:sz w:val="20"/>
                <w:szCs w:val="20"/>
              </w:rPr>
              <w:t xml:space="preserve">O dicho de otra manera, 4/7 del total de alumnos votó por la asignatura de español, mientras que 3/7 votaron por matemáticas. </w:t>
            </w:r>
          </w:p>
        </w:tc>
      </w:tr>
      <w:tr w:rsidR="001104C8" w:rsidRPr="001104C8" w:rsidTr="004214D5">
        <w:trPr>
          <w:trHeight w:val="1040"/>
        </w:trPr>
        <w:tc>
          <w:tcPr>
            <w:tcW w:w="667" w:type="pct"/>
          </w:tcPr>
          <w:p w:rsidR="001104C8" w:rsidRPr="001104C8" w:rsidRDefault="001104C8" w:rsidP="001104C8">
            <w:pPr>
              <w:autoSpaceDE w:val="0"/>
              <w:autoSpaceDN w:val="0"/>
              <w:adjustRightInd w:val="0"/>
              <w:spacing w:after="0" w:line="240" w:lineRule="auto"/>
              <w:jc w:val="right"/>
              <w:rPr>
                <w:rFonts w:ascii="Arial Narrow" w:eastAsia="Calibri" w:hAnsi="Arial Narrow" w:cs="HelveticaNeue-Light"/>
                <w:sz w:val="20"/>
                <w:szCs w:val="20"/>
                <w:lang w:eastAsia="es-MX"/>
              </w:rPr>
            </w:pPr>
            <w:r w:rsidRPr="001104C8">
              <w:rPr>
                <w:rFonts w:ascii="Arial Narrow" w:eastAsia="Calibri" w:hAnsi="Arial Narrow" w:cs="HelveticaNeue-Light"/>
                <w:sz w:val="20"/>
                <w:szCs w:val="20"/>
                <w:lang w:eastAsia="es-MX"/>
              </w:rPr>
              <w:t>CIERRE</w:t>
            </w:r>
          </w:p>
        </w:tc>
        <w:tc>
          <w:tcPr>
            <w:tcW w:w="4333" w:type="pct"/>
          </w:tcPr>
          <w:p w:rsidR="001104C8" w:rsidRPr="001104C8" w:rsidRDefault="001104C8" w:rsidP="001104C8">
            <w:pPr>
              <w:spacing w:after="0" w:line="240" w:lineRule="auto"/>
              <w:rPr>
                <w:rFonts w:ascii="Arial Narrow" w:eastAsia="Calibri" w:hAnsi="Arial Narrow" w:cs="Times New Roman"/>
                <w:sz w:val="20"/>
                <w:szCs w:val="20"/>
              </w:rPr>
            </w:pPr>
            <w:r w:rsidRPr="001104C8">
              <w:rPr>
                <w:rFonts w:ascii="Arial Narrow" w:eastAsia="Calibri" w:hAnsi="Arial Narrow" w:cs="HelveticaNeue-Light"/>
                <w:b/>
                <w:sz w:val="20"/>
                <w:szCs w:val="20"/>
                <w:lang w:eastAsia="es-MX"/>
              </w:rPr>
              <w:t>4</w:t>
            </w:r>
            <w:r w:rsidRPr="001104C8">
              <w:rPr>
                <w:rFonts w:ascii="Arial Narrow" w:eastAsia="Calibri" w:hAnsi="Arial Narrow" w:cs="HelveticaNeue-Light"/>
                <w:sz w:val="20"/>
                <w:szCs w:val="20"/>
                <w:lang w:eastAsia="es-MX"/>
              </w:rPr>
              <w:t>.- Solicitar que se reúnan</w:t>
            </w:r>
            <w:r w:rsidRPr="001104C8">
              <w:rPr>
                <w:rFonts w:ascii="Arial Narrow" w:eastAsia="Calibri" w:hAnsi="Arial Narrow" w:cs="Times New Roman"/>
                <w:sz w:val="20"/>
                <w:szCs w:val="20"/>
              </w:rPr>
              <w:t xml:space="preserve"> con algún compañero. De manera conjunta deben redactar dos problemas que impliquen la comparación de razones. Pueden basarse en los problemas resueltos durante las sesiones anteriores, pero ¡no pueden ser iguales! Una vez que hayan redactado sus dos problemas, deben intercambiarlo con otra pareja de trabajo los problemas realizados para que los resuelvan.</w:t>
            </w:r>
          </w:p>
          <w:p w:rsidR="001104C8" w:rsidRPr="001104C8" w:rsidRDefault="001104C8" w:rsidP="001104C8">
            <w:pPr>
              <w:spacing w:after="0" w:line="240" w:lineRule="auto"/>
              <w:rPr>
                <w:rFonts w:ascii="Arial Narrow" w:eastAsia="Calibri" w:hAnsi="Arial Narrow" w:cs="HelveticaNeue-Light"/>
                <w:b/>
                <w:color w:val="0000FF"/>
                <w:sz w:val="20"/>
                <w:szCs w:val="20"/>
                <w:lang w:eastAsia="es-MX"/>
              </w:rPr>
            </w:pPr>
            <w:r w:rsidRPr="001104C8">
              <w:rPr>
                <w:rFonts w:ascii="Arial Narrow" w:eastAsia="Calibri" w:hAnsi="Arial Narrow" w:cs="Times New Roman"/>
                <w:sz w:val="20"/>
                <w:szCs w:val="20"/>
              </w:rPr>
              <w:t>Posteriormente se reunirán con la pareja que intercambiaron los problemas para verificar que estén resueltos de manera correcta. Para finalizar deberán compartir algunos de los problemas realizados con el resto del grupo.</w:t>
            </w:r>
          </w:p>
        </w:tc>
      </w:tr>
      <w:tr w:rsidR="001104C8" w:rsidRPr="001104C8" w:rsidTr="004214D5">
        <w:tc>
          <w:tcPr>
            <w:tcW w:w="5000" w:type="pct"/>
            <w:gridSpan w:val="2"/>
          </w:tcPr>
          <w:p w:rsidR="001104C8" w:rsidRPr="001104C8" w:rsidRDefault="001104C8" w:rsidP="001104C8">
            <w:pPr>
              <w:spacing w:after="0" w:line="240" w:lineRule="auto"/>
              <w:rPr>
                <w:rFonts w:ascii="Arial Narrow" w:eastAsia="Calibri" w:hAnsi="Arial Narrow" w:cs="Times New Roman"/>
                <w:i/>
                <w:sz w:val="20"/>
                <w:szCs w:val="20"/>
              </w:rPr>
            </w:pPr>
            <w:r w:rsidRPr="001104C8">
              <w:rPr>
                <w:rFonts w:ascii="Arial Narrow" w:eastAsia="Calibri" w:hAnsi="Arial Narrow" w:cs="MyriadPro-Cond"/>
                <w:b/>
                <w:sz w:val="20"/>
                <w:szCs w:val="20"/>
              </w:rPr>
              <w:t>EVALUACIÓN.-</w:t>
            </w:r>
            <w:r w:rsidRPr="001104C8">
              <w:rPr>
                <w:rFonts w:ascii="Arial Narrow" w:eastAsia="Calibri" w:hAnsi="Arial Narrow" w:cs="Times New Roman"/>
                <w:sz w:val="20"/>
                <w:szCs w:val="20"/>
              </w:rPr>
              <w:t xml:space="preserve">   </w:t>
            </w:r>
            <w:r w:rsidRPr="001104C8">
              <w:rPr>
                <w:rFonts w:ascii="Arial Narrow" w:eastAsia="Calibri" w:hAnsi="Arial Narrow" w:cs="Times New Roman"/>
                <w:i/>
                <w:sz w:val="20"/>
                <w:szCs w:val="20"/>
              </w:rPr>
              <w:t xml:space="preserve">RECURSOS.-  Situaciones, ejercicios, problemas, preguntas y operaciones.  </w:t>
            </w:r>
          </w:p>
          <w:p w:rsidR="001104C8" w:rsidRPr="001104C8" w:rsidRDefault="001104C8" w:rsidP="001104C8">
            <w:pPr>
              <w:spacing w:after="0" w:line="240" w:lineRule="auto"/>
              <w:rPr>
                <w:rFonts w:ascii="Arial Narrow" w:eastAsia="Calibri" w:hAnsi="Arial Narrow" w:cs="Times New Roman"/>
                <w:sz w:val="20"/>
                <w:szCs w:val="20"/>
              </w:rPr>
            </w:pPr>
            <w:r w:rsidRPr="001104C8">
              <w:rPr>
                <w:rFonts w:ascii="Arial Narrow" w:eastAsia="Calibri" w:hAnsi="Arial Narrow" w:cs="Times New Roman"/>
                <w:i/>
                <w:sz w:val="20"/>
                <w:szCs w:val="20"/>
              </w:rPr>
              <w:t xml:space="preserve">                            CRITERIOS.- Procedimientos adecuados y resultados correctos.</w:t>
            </w:r>
          </w:p>
        </w:tc>
      </w:tr>
      <w:tr w:rsidR="001104C8" w:rsidRPr="001104C8" w:rsidTr="004214D5">
        <w:tc>
          <w:tcPr>
            <w:tcW w:w="5000" w:type="pct"/>
            <w:gridSpan w:val="2"/>
          </w:tcPr>
          <w:p w:rsidR="001104C8" w:rsidRPr="001104C8" w:rsidRDefault="001104C8" w:rsidP="001104C8">
            <w:pPr>
              <w:spacing w:after="0" w:line="240" w:lineRule="auto"/>
              <w:rPr>
                <w:rFonts w:ascii="Arial Narrow" w:eastAsia="Calibri" w:hAnsi="Arial Narrow" w:cs="MyriadPro-Cond"/>
                <w:b/>
                <w:bCs/>
                <w:sz w:val="20"/>
                <w:szCs w:val="20"/>
              </w:rPr>
            </w:pPr>
            <w:r w:rsidRPr="001104C8">
              <w:rPr>
                <w:rFonts w:ascii="Arial Narrow" w:eastAsia="Calibri" w:hAnsi="Arial Narrow" w:cs="MyriadPro-Cond"/>
                <w:b/>
                <w:bCs/>
                <w:sz w:val="20"/>
                <w:szCs w:val="20"/>
              </w:rPr>
              <w:t xml:space="preserve">RECURSOS DIDACTICOS.-  </w:t>
            </w:r>
            <w:r w:rsidRPr="001104C8">
              <w:rPr>
                <w:rFonts w:ascii="Arial Narrow" w:eastAsia="Calibri" w:hAnsi="Arial Narrow" w:cs="MyriadPro-Cond"/>
                <w:bCs/>
                <w:sz w:val="20"/>
                <w:szCs w:val="20"/>
              </w:rPr>
              <w:t>Ejercicios.</w:t>
            </w:r>
          </w:p>
        </w:tc>
      </w:tr>
      <w:tr w:rsidR="001104C8" w:rsidRPr="001104C8" w:rsidTr="004214D5">
        <w:tc>
          <w:tcPr>
            <w:tcW w:w="5000" w:type="pct"/>
            <w:gridSpan w:val="2"/>
          </w:tcPr>
          <w:p w:rsidR="001104C8" w:rsidRPr="001104C8" w:rsidRDefault="001104C8" w:rsidP="001104C8">
            <w:pPr>
              <w:spacing w:after="0" w:line="240" w:lineRule="auto"/>
              <w:rPr>
                <w:rFonts w:ascii="Arial Narrow" w:eastAsia="Calibri" w:hAnsi="Arial Narrow" w:cs="MyriadPro-Cond"/>
                <w:b/>
                <w:bCs/>
                <w:sz w:val="20"/>
                <w:szCs w:val="20"/>
              </w:rPr>
            </w:pPr>
            <w:r w:rsidRPr="001104C8">
              <w:rPr>
                <w:rFonts w:ascii="Arial Narrow" w:eastAsia="Calibri" w:hAnsi="Arial Narrow" w:cs="MyriadPro-Cond"/>
                <w:b/>
                <w:bCs/>
                <w:sz w:val="20"/>
                <w:szCs w:val="20"/>
              </w:rPr>
              <w:t>PÁGINAS DEL LIBRO SEP DEL ALUMNO.-</w:t>
            </w:r>
            <w:r w:rsidRPr="001104C8">
              <w:rPr>
                <w:rFonts w:ascii="Arial Narrow" w:eastAsia="Calibri" w:hAnsi="Arial Narrow" w:cs="MyriadPro-Cond"/>
                <w:bCs/>
                <w:sz w:val="20"/>
                <w:szCs w:val="20"/>
              </w:rPr>
              <w:t xml:space="preserve">  151-152</w:t>
            </w:r>
          </w:p>
        </w:tc>
      </w:tr>
      <w:tr w:rsidR="001104C8" w:rsidRPr="001104C8" w:rsidTr="004214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1104C8" w:rsidRPr="001104C8" w:rsidRDefault="001104C8" w:rsidP="001104C8">
            <w:pPr>
              <w:spacing w:after="0" w:line="240" w:lineRule="auto"/>
              <w:rPr>
                <w:rFonts w:ascii="Arial Narrow" w:eastAsia="Calibri" w:hAnsi="Arial Narrow" w:cs="Times New Roman"/>
                <w:b/>
                <w:sz w:val="18"/>
                <w:szCs w:val="20"/>
              </w:rPr>
            </w:pPr>
            <w:r w:rsidRPr="001104C8">
              <w:rPr>
                <w:rFonts w:ascii="Arial Narrow" w:eastAsia="Calibri" w:hAnsi="Arial Narrow" w:cs="Times New Roman"/>
                <w:b/>
                <w:sz w:val="18"/>
                <w:szCs w:val="20"/>
              </w:rPr>
              <w:t>Notas:__________________________________________________________________________________________________________________________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1104C8" w:rsidRPr="001104C8" w:rsidRDefault="001104C8" w:rsidP="001104C8">
      <w:pPr>
        <w:spacing w:after="0" w:line="240" w:lineRule="auto"/>
        <w:jc w:val="center"/>
        <w:rPr>
          <w:rFonts w:ascii="Arial Narrow" w:eastAsia="Calibri" w:hAnsi="Arial Narrow" w:cs="Times New Roman"/>
          <w:b/>
          <w:noProof/>
          <w:sz w:val="28"/>
          <w:szCs w:val="28"/>
          <w:lang w:eastAsia="es-MX"/>
        </w:rPr>
      </w:pPr>
    </w:p>
    <w:p w:rsidR="001104C8" w:rsidRPr="001104C8" w:rsidRDefault="001104C8" w:rsidP="001104C8">
      <w:pPr>
        <w:spacing w:after="0" w:line="240" w:lineRule="auto"/>
        <w:jc w:val="center"/>
        <w:rPr>
          <w:rFonts w:ascii="Arial Narrow" w:eastAsia="Calibri" w:hAnsi="Arial Narrow" w:cs="Times New Roman"/>
          <w:b/>
          <w:noProof/>
          <w:sz w:val="28"/>
          <w:szCs w:val="28"/>
          <w:lang w:eastAsia="es-MX"/>
        </w:rPr>
      </w:pPr>
    </w:p>
    <w:p w:rsidR="001104C8" w:rsidRPr="001104C8" w:rsidRDefault="001104C8" w:rsidP="001104C8">
      <w:pPr>
        <w:spacing w:after="0" w:line="240" w:lineRule="auto"/>
        <w:jc w:val="center"/>
        <w:rPr>
          <w:rFonts w:ascii="Arial Narrow" w:eastAsia="Calibri" w:hAnsi="Arial Narrow" w:cs="Times New Roman"/>
          <w:b/>
          <w:noProof/>
          <w:sz w:val="28"/>
          <w:szCs w:val="28"/>
          <w:lang w:eastAsia="es-MX"/>
        </w:rPr>
      </w:pPr>
    </w:p>
    <w:p w:rsidR="001104C8" w:rsidRPr="001104C8" w:rsidRDefault="001104C8" w:rsidP="001104C8">
      <w:pPr>
        <w:spacing w:after="0" w:line="240" w:lineRule="auto"/>
        <w:jc w:val="center"/>
        <w:rPr>
          <w:rFonts w:ascii="Arial Narrow" w:eastAsia="Calibri" w:hAnsi="Arial Narrow" w:cs="Times New Roman"/>
          <w:b/>
          <w:noProof/>
          <w:sz w:val="28"/>
          <w:szCs w:val="28"/>
          <w:lang w:eastAsia="es-MX"/>
        </w:rPr>
      </w:pPr>
    </w:p>
    <w:p w:rsidR="001104C8" w:rsidRPr="001104C8" w:rsidRDefault="001104C8" w:rsidP="001104C8">
      <w:pPr>
        <w:spacing w:after="0" w:line="240" w:lineRule="auto"/>
        <w:jc w:val="center"/>
        <w:rPr>
          <w:rFonts w:ascii="Arial Narrow" w:eastAsia="Calibri" w:hAnsi="Arial Narrow" w:cs="Times New Roman"/>
          <w:b/>
          <w:noProof/>
          <w:sz w:val="28"/>
          <w:szCs w:val="28"/>
          <w:lang w:eastAsia="es-MX"/>
        </w:rPr>
      </w:pPr>
    </w:p>
    <w:p w:rsidR="001104C8" w:rsidRPr="001104C8" w:rsidRDefault="001104C8" w:rsidP="001104C8">
      <w:pPr>
        <w:spacing w:after="0" w:line="240" w:lineRule="auto"/>
        <w:jc w:val="center"/>
        <w:rPr>
          <w:rFonts w:ascii="Arial Narrow" w:eastAsia="Calibri" w:hAnsi="Arial Narrow" w:cs="Times New Roman"/>
          <w:b/>
          <w:noProof/>
          <w:sz w:val="28"/>
          <w:szCs w:val="28"/>
          <w:lang w:eastAsia="es-MX"/>
        </w:rPr>
      </w:pPr>
    </w:p>
    <w:p w:rsidR="001104C8" w:rsidRPr="001104C8" w:rsidRDefault="001104C8" w:rsidP="001104C8">
      <w:pPr>
        <w:spacing w:after="0" w:line="240" w:lineRule="auto"/>
        <w:jc w:val="center"/>
        <w:rPr>
          <w:rFonts w:ascii="Arial Narrow" w:eastAsia="Calibri" w:hAnsi="Arial Narrow" w:cs="Times New Roman"/>
          <w:b/>
          <w:noProof/>
          <w:sz w:val="28"/>
          <w:szCs w:val="28"/>
          <w:lang w:eastAsia="es-MX"/>
        </w:rPr>
      </w:pPr>
    </w:p>
    <w:p w:rsidR="001104C8" w:rsidRPr="001104C8" w:rsidRDefault="001104C8" w:rsidP="001104C8">
      <w:pPr>
        <w:spacing w:after="0" w:line="240" w:lineRule="auto"/>
        <w:jc w:val="center"/>
        <w:rPr>
          <w:rFonts w:ascii="Arial Narrow" w:eastAsia="Calibri" w:hAnsi="Arial Narrow" w:cs="Times New Roman"/>
          <w:b/>
          <w:noProof/>
          <w:sz w:val="28"/>
          <w:szCs w:val="28"/>
          <w:lang w:eastAsia="es-MX"/>
        </w:rPr>
      </w:pPr>
      <w:r w:rsidRPr="001104C8">
        <w:rPr>
          <w:rFonts w:ascii="Arial Narrow" w:eastAsia="Calibri" w:hAnsi="Arial Narrow" w:cs="Times New Roman"/>
          <w:b/>
          <w:noProof/>
          <w:sz w:val="28"/>
          <w:szCs w:val="28"/>
          <w:lang w:eastAsia="es-MX"/>
        </w:rPr>
        <w:t>Ciencias Naturales</w:t>
      </w:r>
    </w:p>
    <w:p w:rsidR="001104C8" w:rsidRPr="001104C8" w:rsidRDefault="001104C8" w:rsidP="001104C8">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4140"/>
        <w:gridCol w:w="4320"/>
        <w:gridCol w:w="2340"/>
      </w:tblGrid>
      <w:tr w:rsidR="001104C8" w:rsidRPr="001104C8" w:rsidTr="008F617B">
        <w:tc>
          <w:tcPr>
            <w:tcW w:w="10800" w:type="dxa"/>
            <w:gridSpan w:val="3"/>
            <w:shd w:val="clear" w:color="auto" w:fill="D9D9D9" w:themeFill="background1" w:themeFillShade="D9"/>
          </w:tcPr>
          <w:p w:rsidR="001104C8" w:rsidRPr="001104C8" w:rsidRDefault="001104C8" w:rsidP="001104C8">
            <w:pPr>
              <w:spacing w:after="0" w:line="240" w:lineRule="auto"/>
              <w:jc w:val="center"/>
              <w:rPr>
                <w:rFonts w:ascii="Arial Narrow" w:eastAsia="Calibri" w:hAnsi="Arial Narrow" w:cs="Times New Roman"/>
                <w:b/>
                <w:noProof/>
                <w:sz w:val="18"/>
                <w:szCs w:val="20"/>
                <w:lang w:eastAsia="es-MX"/>
              </w:rPr>
            </w:pPr>
            <w:r w:rsidRPr="001104C8">
              <w:rPr>
                <w:rFonts w:ascii="Arial Narrow" w:eastAsia="Calibri" w:hAnsi="Arial Narrow" w:cs="Times New Roman"/>
                <w:b/>
                <w:noProof/>
                <w:sz w:val="18"/>
                <w:szCs w:val="20"/>
                <w:lang w:eastAsia="es-MX"/>
              </w:rPr>
              <w:t>¿Cómo conocemos? El conocimiento científico y técnico contribuye a que tome decisiones para construir un entorno saludable</w:t>
            </w:r>
          </w:p>
        </w:tc>
      </w:tr>
      <w:tr w:rsidR="001104C8" w:rsidRPr="001104C8" w:rsidTr="008F617B">
        <w:tc>
          <w:tcPr>
            <w:tcW w:w="4140" w:type="dxa"/>
            <w:shd w:val="clear" w:color="auto" w:fill="D9D9D9" w:themeFill="background1" w:themeFillShade="D9"/>
          </w:tcPr>
          <w:p w:rsidR="001104C8" w:rsidRPr="001104C8" w:rsidRDefault="001104C8" w:rsidP="001104C8">
            <w:pPr>
              <w:spacing w:after="0" w:line="240" w:lineRule="auto"/>
              <w:jc w:val="center"/>
              <w:rPr>
                <w:rFonts w:ascii="Arial Narrow" w:eastAsia="Calibri" w:hAnsi="Arial Narrow" w:cs="Times New Roman"/>
                <w:b/>
                <w:noProof/>
                <w:sz w:val="18"/>
                <w:szCs w:val="20"/>
                <w:lang w:eastAsia="es-MX"/>
              </w:rPr>
            </w:pPr>
            <w:r w:rsidRPr="001104C8">
              <w:rPr>
                <w:rFonts w:ascii="Arial Narrow" w:eastAsia="Calibri" w:hAnsi="Arial Narrow" w:cs="Times New Roman"/>
                <w:b/>
                <w:noProof/>
                <w:sz w:val="18"/>
                <w:szCs w:val="20"/>
                <w:lang w:eastAsia="es-MX"/>
              </w:rPr>
              <w:t>Aprendizajes esperados:</w:t>
            </w:r>
          </w:p>
        </w:tc>
        <w:tc>
          <w:tcPr>
            <w:tcW w:w="6660" w:type="dxa"/>
            <w:gridSpan w:val="2"/>
            <w:shd w:val="clear" w:color="auto" w:fill="D9D9D9" w:themeFill="background1" w:themeFillShade="D9"/>
          </w:tcPr>
          <w:p w:rsidR="001104C8" w:rsidRPr="001104C8" w:rsidRDefault="001104C8" w:rsidP="001104C8">
            <w:pPr>
              <w:spacing w:after="0" w:line="240" w:lineRule="auto"/>
              <w:jc w:val="center"/>
              <w:rPr>
                <w:rFonts w:ascii="Arial Narrow" w:eastAsia="Calibri" w:hAnsi="Arial Narrow" w:cs="Times New Roman"/>
                <w:b/>
                <w:noProof/>
                <w:sz w:val="18"/>
                <w:szCs w:val="20"/>
                <w:lang w:eastAsia="es-MX"/>
              </w:rPr>
            </w:pPr>
            <w:r w:rsidRPr="001104C8">
              <w:rPr>
                <w:rFonts w:ascii="Arial Narrow" w:eastAsia="Calibri" w:hAnsi="Arial Narrow" w:cs="Times New Roman"/>
                <w:b/>
                <w:noProof/>
                <w:sz w:val="18"/>
                <w:szCs w:val="20"/>
                <w:lang w:eastAsia="es-MX"/>
              </w:rPr>
              <w:t>Contenidos:</w:t>
            </w:r>
          </w:p>
        </w:tc>
      </w:tr>
      <w:tr w:rsidR="001104C8" w:rsidRPr="001104C8" w:rsidTr="008F617B">
        <w:tc>
          <w:tcPr>
            <w:tcW w:w="4140" w:type="dxa"/>
            <w:shd w:val="clear" w:color="auto" w:fill="D9D9D9" w:themeFill="background1" w:themeFillShade="D9"/>
          </w:tcPr>
          <w:p w:rsidR="001104C8" w:rsidRPr="001104C8" w:rsidRDefault="001104C8" w:rsidP="001104C8">
            <w:pPr>
              <w:spacing w:after="0" w:line="240" w:lineRule="auto"/>
              <w:rPr>
                <w:rFonts w:ascii="Arial Narrow" w:eastAsia="Calibri" w:hAnsi="Arial Narrow" w:cs="Times New Roman"/>
                <w:noProof/>
                <w:sz w:val="18"/>
                <w:szCs w:val="20"/>
                <w:lang w:eastAsia="es-MX"/>
              </w:rPr>
            </w:pPr>
            <w:r w:rsidRPr="001104C8">
              <w:rPr>
                <w:rFonts w:ascii="Arial Narrow" w:eastAsia="Calibri" w:hAnsi="Arial Narrow" w:cs="Times New Roman"/>
                <w:noProof/>
                <w:sz w:val="18"/>
                <w:szCs w:val="20"/>
                <w:lang w:eastAsia="es-MX"/>
              </w:rPr>
              <w:t>- Aplica habilidades, actitudes y valores de la formación científica básica durante la planeación, el desarrollo, la comunicación y la evaluación de un proyecto de su interés en el que integra contenidos del curso.</w:t>
            </w:r>
          </w:p>
        </w:tc>
        <w:tc>
          <w:tcPr>
            <w:tcW w:w="6660" w:type="dxa"/>
            <w:gridSpan w:val="2"/>
            <w:shd w:val="clear" w:color="auto" w:fill="D9D9D9" w:themeFill="background1" w:themeFillShade="D9"/>
          </w:tcPr>
          <w:p w:rsidR="001104C8" w:rsidRPr="001104C8" w:rsidRDefault="001104C8" w:rsidP="001104C8">
            <w:pPr>
              <w:spacing w:after="0" w:line="240" w:lineRule="auto"/>
              <w:rPr>
                <w:rFonts w:ascii="Arial Narrow" w:eastAsia="Calibri" w:hAnsi="Arial Narrow" w:cs="Times New Roman"/>
                <w:b/>
                <w:noProof/>
                <w:sz w:val="18"/>
                <w:szCs w:val="20"/>
                <w:lang w:eastAsia="es-MX"/>
              </w:rPr>
            </w:pPr>
            <w:r w:rsidRPr="001104C8">
              <w:rPr>
                <w:rFonts w:ascii="Arial Narrow" w:eastAsia="Calibri" w:hAnsi="Arial Narrow" w:cs="Times New Roman"/>
                <w:b/>
                <w:noProof/>
                <w:sz w:val="18"/>
                <w:szCs w:val="20"/>
                <w:lang w:eastAsia="es-MX"/>
              </w:rPr>
              <w:t>Proyecto estudiantil para integrar y aplicar aprendizajes esperados y las competencias</w:t>
            </w:r>
          </w:p>
          <w:p w:rsidR="001104C8" w:rsidRPr="001104C8" w:rsidRDefault="001104C8" w:rsidP="001104C8">
            <w:pPr>
              <w:spacing w:after="0" w:line="240" w:lineRule="auto"/>
              <w:rPr>
                <w:rFonts w:ascii="Arial Narrow" w:eastAsia="Calibri" w:hAnsi="Arial Narrow" w:cs="Times New Roman"/>
                <w:noProof/>
                <w:sz w:val="18"/>
                <w:szCs w:val="20"/>
                <w:lang w:eastAsia="es-MX"/>
              </w:rPr>
            </w:pPr>
            <w:r w:rsidRPr="001104C8">
              <w:rPr>
                <w:rFonts w:ascii="Arial Narrow" w:eastAsia="Calibri" w:hAnsi="Arial Narrow" w:cs="Times New Roman"/>
                <w:noProof/>
                <w:sz w:val="18"/>
                <w:szCs w:val="20"/>
                <w:lang w:eastAsia="es-MX"/>
              </w:rPr>
              <w:t>Preguntas opcionales:</w:t>
            </w:r>
          </w:p>
          <w:p w:rsidR="001104C8" w:rsidRPr="001104C8" w:rsidRDefault="001104C8" w:rsidP="001104C8">
            <w:pPr>
              <w:spacing w:after="0" w:line="240" w:lineRule="auto"/>
              <w:rPr>
                <w:rFonts w:ascii="Arial Narrow" w:eastAsia="Calibri" w:hAnsi="Arial Narrow" w:cs="Times New Roman"/>
                <w:noProof/>
                <w:sz w:val="18"/>
                <w:szCs w:val="20"/>
                <w:lang w:eastAsia="es-MX"/>
              </w:rPr>
            </w:pPr>
            <w:r w:rsidRPr="001104C8">
              <w:rPr>
                <w:rFonts w:ascii="Arial Narrow" w:eastAsia="Calibri" w:hAnsi="Arial Narrow" w:cs="Times New Roman"/>
                <w:noProof/>
                <w:sz w:val="18"/>
                <w:szCs w:val="20"/>
                <w:lang w:eastAsia="es-MX"/>
              </w:rPr>
              <w:t>Aplicación de conocimiento científico y tecnológico.</w:t>
            </w:r>
          </w:p>
          <w:p w:rsidR="001104C8" w:rsidRPr="001104C8" w:rsidRDefault="001104C8" w:rsidP="001104C8">
            <w:pPr>
              <w:spacing w:after="0" w:line="240" w:lineRule="auto"/>
              <w:rPr>
                <w:rFonts w:ascii="Arial Narrow" w:eastAsia="Calibri" w:hAnsi="Arial Narrow" w:cs="Times New Roman"/>
                <w:noProof/>
                <w:sz w:val="18"/>
                <w:szCs w:val="20"/>
                <w:lang w:eastAsia="es-MX"/>
              </w:rPr>
            </w:pPr>
            <w:r w:rsidRPr="001104C8">
              <w:rPr>
                <w:rFonts w:ascii="Arial Narrow" w:eastAsia="Calibri" w:hAnsi="Arial Narrow" w:cs="Times New Roman"/>
                <w:noProof/>
                <w:sz w:val="18"/>
                <w:szCs w:val="20"/>
                <w:lang w:eastAsia="es-MX"/>
              </w:rPr>
              <w:t>- ¿Cómo construir un dispositivo para calentar agua o alimentos que funcione con energía solar?</w:t>
            </w:r>
          </w:p>
        </w:tc>
      </w:tr>
      <w:tr w:rsidR="001104C8" w:rsidRPr="001104C8" w:rsidTr="008F617B">
        <w:tc>
          <w:tcPr>
            <w:tcW w:w="8460" w:type="dxa"/>
            <w:gridSpan w:val="2"/>
            <w:shd w:val="clear" w:color="auto" w:fill="D9D9D9" w:themeFill="background1" w:themeFillShade="D9"/>
          </w:tcPr>
          <w:p w:rsidR="001104C8" w:rsidRPr="001104C8" w:rsidRDefault="001104C8" w:rsidP="001104C8">
            <w:pPr>
              <w:spacing w:after="0" w:line="240" w:lineRule="auto"/>
              <w:jc w:val="center"/>
              <w:rPr>
                <w:rFonts w:ascii="Arial Narrow" w:eastAsia="Calibri" w:hAnsi="Arial Narrow" w:cs="Times New Roman"/>
                <w:b/>
                <w:noProof/>
                <w:sz w:val="18"/>
                <w:szCs w:val="20"/>
                <w:lang w:eastAsia="es-MX"/>
              </w:rPr>
            </w:pPr>
            <w:r w:rsidRPr="001104C8">
              <w:rPr>
                <w:rFonts w:ascii="Arial Narrow" w:eastAsia="Calibri" w:hAnsi="Arial Narrow" w:cs="Times New Roman"/>
                <w:b/>
                <w:noProof/>
                <w:sz w:val="18"/>
                <w:szCs w:val="20"/>
                <w:lang w:eastAsia="es-MX"/>
              </w:rPr>
              <w:t>Estándares que se favorecen:</w:t>
            </w:r>
          </w:p>
        </w:tc>
        <w:tc>
          <w:tcPr>
            <w:tcW w:w="2340" w:type="dxa"/>
            <w:shd w:val="clear" w:color="auto" w:fill="D9D9D9" w:themeFill="background1" w:themeFillShade="D9"/>
          </w:tcPr>
          <w:p w:rsidR="001104C8" w:rsidRPr="001104C8" w:rsidRDefault="001104C8" w:rsidP="001104C8">
            <w:pPr>
              <w:spacing w:after="0" w:line="240" w:lineRule="auto"/>
              <w:jc w:val="center"/>
              <w:rPr>
                <w:rFonts w:ascii="Arial Narrow" w:eastAsia="Calibri" w:hAnsi="Arial Narrow" w:cs="Times New Roman"/>
                <w:b/>
                <w:noProof/>
                <w:sz w:val="18"/>
                <w:szCs w:val="20"/>
                <w:lang w:eastAsia="es-MX"/>
              </w:rPr>
            </w:pPr>
            <w:r w:rsidRPr="001104C8">
              <w:rPr>
                <w:rFonts w:ascii="Arial Narrow" w:eastAsia="Calibri" w:hAnsi="Arial Narrow" w:cs="Times New Roman"/>
                <w:b/>
                <w:noProof/>
                <w:sz w:val="16"/>
                <w:szCs w:val="20"/>
                <w:lang w:eastAsia="es-MX"/>
              </w:rPr>
              <w:t xml:space="preserve">Competencias que se favorecen: </w:t>
            </w:r>
          </w:p>
        </w:tc>
      </w:tr>
      <w:tr w:rsidR="001104C8" w:rsidRPr="001104C8" w:rsidTr="008F617B">
        <w:tc>
          <w:tcPr>
            <w:tcW w:w="8460" w:type="dxa"/>
            <w:gridSpan w:val="2"/>
            <w:shd w:val="clear" w:color="auto" w:fill="D9D9D9" w:themeFill="background1" w:themeFillShade="D9"/>
          </w:tcPr>
          <w:p w:rsidR="001104C8" w:rsidRPr="001104C8" w:rsidRDefault="001104C8" w:rsidP="001104C8">
            <w:pPr>
              <w:spacing w:after="0" w:line="240" w:lineRule="auto"/>
              <w:rPr>
                <w:rFonts w:ascii="Arial Narrow" w:eastAsia="Calibri" w:hAnsi="Arial Narrow" w:cs="TrebuchetMS"/>
                <w:b/>
                <w:sz w:val="18"/>
                <w:szCs w:val="20"/>
                <w:lang w:eastAsia="es-ES"/>
              </w:rPr>
            </w:pPr>
            <w:r w:rsidRPr="001104C8">
              <w:rPr>
                <w:rFonts w:ascii="Arial Narrow" w:eastAsia="Calibri" w:hAnsi="Arial Narrow" w:cs="TrebuchetMS"/>
                <w:b/>
                <w:sz w:val="18"/>
                <w:szCs w:val="20"/>
                <w:lang w:eastAsia="es-ES"/>
              </w:rPr>
              <w:t>3. Habilidades asociadas a la ciencia</w:t>
            </w:r>
          </w:p>
          <w:p w:rsidR="001104C8" w:rsidRPr="001104C8" w:rsidRDefault="001104C8" w:rsidP="001104C8">
            <w:pPr>
              <w:spacing w:after="0" w:line="240" w:lineRule="auto"/>
              <w:rPr>
                <w:rFonts w:ascii="Arial Narrow" w:eastAsia="Calibri" w:hAnsi="Arial Narrow" w:cs="TrebuchetMS"/>
                <w:sz w:val="18"/>
                <w:szCs w:val="20"/>
                <w:lang w:eastAsia="es-ES"/>
              </w:rPr>
            </w:pPr>
            <w:r w:rsidRPr="001104C8">
              <w:rPr>
                <w:rFonts w:ascii="Arial Narrow" w:eastAsia="Calibri" w:hAnsi="Arial Narrow" w:cs="TrebuchetMS"/>
                <w:sz w:val="18"/>
                <w:szCs w:val="20"/>
                <w:lang w:eastAsia="es-ES"/>
              </w:rPr>
              <w:t>3.2. Aplica habilidades necesarias para la investigación científica: responde preguntas o identifica problemas, revisa resultados, registra datos de observaciones y experimentos, construye, aprueba o rechaza hipótesis, desarrolla explicaciones y comunica resultados.</w:t>
            </w:r>
          </w:p>
          <w:p w:rsidR="001104C8" w:rsidRPr="001104C8" w:rsidRDefault="001104C8" w:rsidP="001104C8">
            <w:pPr>
              <w:spacing w:after="0" w:line="240" w:lineRule="auto"/>
              <w:rPr>
                <w:rFonts w:ascii="Arial Narrow" w:eastAsia="Calibri" w:hAnsi="Arial Narrow" w:cs="TrebuchetMS"/>
                <w:sz w:val="18"/>
                <w:szCs w:val="20"/>
                <w:lang w:eastAsia="es-ES"/>
              </w:rPr>
            </w:pPr>
            <w:r w:rsidRPr="001104C8">
              <w:rPr>
                <w:rFonts w:ascii="Arial Narrow" w:eastAsia="Calibri" w:hAnsi="Arial Narrow" w:cs="TrebuchetMS"/>
                <w:sz w:val="18"/>
                <w:szCs w:val="20"/>
                <w:lang w:eastAsia="es-ES"/>
              </w:rPr>
              <w:t>3.4. Explica cómo las conclusiones de una investigación científica son consistentes con los datos y evidencias.</w:t>
            </w:r>
          </w:p>
          <w:p w:rsidR="001104C8" w:rsidRPr="001104C8" w:rsidRDefault="001104C8" w:rsidP="001104C8">
            <w:pPr>
              <w:spacing w:after="0" w:line="240" w:lineRule="auto"/>
              <w:rPr>
                <w:rFonts w:ascii="Arial Narrow" w:eastAsia="Calibri" w:hAnsi="Arial Narrow" w:cs="TrebuchetMS"/>
                <w:sz w:val="18"/>
                <w:szCs w:val="20"/>
                <w:lang w:eastAsia="es-ES"/>
              </w:rPr>
            </w:pPr>
            <w:r w:rsidRPr="001104C8">
              <w:rPr>
                <w:rFonts w:ascii="Arial Narrow" w:eastAsia="Calibri" w:hAnsi="Arial Narrow" w:cs="TrebuchetMS"/>
                <w:sz w:val="18"/>
                <w:szCs w:val="20"/>
                <w:lang w:eastAsia="es-ES"/>
              </w:rPr>
              <w:t>3.5. Diseña, construye y evalúa dispositivos o modelos aplicando los conocimientos necesarios y las propiedades de los materiales.</w:t>
            </w:r>
          </w:p>
          <w:p w:rsidR="001104C8" w:rsidRPr="001104C8" w:rsidRDefault="001104C8" w:rsidP="001104C8">
            <w:pPr>
              <w:spacing w:after="0" w:line="240" w:lineRule="auto"/>
              <w:rPr>
                <w:rFonts w:ascii="Arial Narrow" w:eastAsia="Calibri" w:hAnsi="Arial Narrow" w:cs="TrebuchetMS"/>
                <w:sz w:val="18"/>
                <w:szCs w:val="20"/>
                <w:lang w:eastAsia="es-ES"/>
              </w:rPr>
            </w:pPr>
            <w:r w:rsidRPr="001104C8">
              <w:rPr>
                <w:rFonts w:ascii="Arial Narrow" w:eastAsia="Calibri" w:hAnsi="Arial Narrow" w:cs="TrebuchetMS"/>
                <w:sz w:val="18"/>
                <w:szCs w:val="20"/>
                <w:lang w:eastAsia="es-ES"/>
              </w:rPr>
              <w:t>3.6. Comunica los resultados de observaciones e investigaciones al usar diversos recursos, incluyendo formas simbólicas, como los esquemas, gráficas y exposiciones, así como las tecnologías de la comunicación y la información.</w:t>
            </w:r>
          </w:p>
          <w:p w:rsidR="001104C8" w:rsidRPr="001104C8" w:rsidRDefault="001104C8" w:rsidP="001104C8">
            <w:pPr>
              <w:spacing w:after="0" w:line="240" w:lineRule="auto"/>
              <w:rPr>
                <w:rFonts w:ascii="Arial Narrow" w:eastAsia="Calibri" w:hAnsi="Arial Narrow" w:cs="TrebuchetMS"/>
                <w:b/>
                <w:sz w:val="18"/>
                <w:szCs w:val="20"/>
                <w:lang w:eastAsia="es-ES"/>
              </w:rPr>
            </w:pPr>
            <w:r w:rsidRPr="001104C8">
              <w:rPr>
                <w:rFonts w:ascii="Arial Narrow" w:eastAsia="Calibri" w:hAnsi="Arial Narrow" w:cs="TrebuchetMS"/>
                <w:b/>
                <w:sz w:val="18"/>
                <w:szCs w:val="20"/>
                <w:lang w:eastAsia="es-ES"/>
              </w:rPr>
              <w:t>4. Actitudes asociadas a la ciencia</w:t>
            </w:r>
          </w:p>
          <w:p w:rsidR="001104C8" w:rsidRPr="001104C8" w:rsidRDefault="001104C8" w:rsidP="001104C8">
            <w:pPr>
              <w:spacing w:after="0" w:line="240" w:lineRule="auto"/>
              <w:rPr>
                <w:rFonts w:ascii="Arial Narrow" w:eastAsia="Calibri" w:hAnsi="Arial Narrow" w:cs="TrebuchetMS"/>
                <w:sz w:val="18"/>
                <w:szCs w:val="20"/>
                <w:lang w:eastAsia="es-ES"/>
              </w:rPr>
            </w:pPr>
            <w:r w:rsidRPr="001104C8">
              <w:rPr>
                <w:rFonts w:ascii="Arial Narrow" w:eastAsia="Calibri" w:hAnsi="Arial Narrow" w:cs="TrebuchetMS"/>
                <w:sz w:val="18"/>
                <w:szCs w:val="20"/>
                <w:lang w:eastAsia="es-ES"/>
              </w:rPr>
              <w:t>4.1. Expresa curiosidad acerca de los fenómenos y procesos naturales en una variedad de contextos y comparte e intercambia ideas al respecto.</w:t>
            </w:r>
          </w:p>
          <w:p w:rsidR="001104C8" w:rsidRPr="001104C8" w:rsidRDefault="001104C8" w:rsidP="001104C8">
            <w:pPr>
              <w:spacing w:after="0" w:line="240" w:lineRule="auto"/>
              <w:rPr>
                <w:rFonts w:ascii="Arial Narrow" w:eastAsia="Calibri" w:hAnsi="Arial Narrow" w:cs="TrebuchetMS"/>
                <w:sz w:val="18"/>
                <w:szCs w:val="20"/>
                <w:lang w:eastAsia="es-ES"/>
              </w:rPr>
            </w:pPr>
            <w:r w:rsidRPr="001104C8">
              <w:rPr>
                <w:rFonts w:ascii="Arial Narrow" w:eastAsia="Calibri" w:hAnsi="Arial Narrow" w:cs="TrebuchetMS"/>
                <w:sz w:val="18"/>
                <w:szCs w:val="20"/>
                <w:lang w:eastAsia="es-ES"/>
              </w:rPr>
              <w:t>4.2. Valora el conocimiento científico y sus enfoques para investigar y explicar los fenómenos y procesos naturales.</w:t>
            </w:r>
          </w:p>
          <w:p w:rsidR="001104C8" w:rsidRPr="001104C8" w:rsidRDefault="001104C8" w:rsidP="001104C8">
            <w:pPr>
              <w:spacing w:after="0" w:line="240" w:lineRule="auto"/>
              <w:rPr>
                <w:rFonts w:ascii="Arial Narrow" w:eastAsia="Calibri" w:hAnsi="Arial Narrow" w:cs="TrebuchetMS"/>
                <w:sz w:val="18"/>
                <w:szCs w:val="20"/>
                <w:lang w:eastAsia="es-ES"/>
              </w:rPr>
            </w:pPr>
            <w:r w:rsidRPr="001104C8">
              <w:rPr>
                <w:rFonts w:ascii="Arial Narrow" w:eastAsia="Calibri" w:hAnsi="Arial Narrow" w:cs="TrebuchetMS"/>
                <w:sz w:val="18"/>
                <w:szCs w:val="20"/>
                <w:lang w:eastAsia="es-ES"/>
              </w:rPr>
              <w:t>4.3. Manifiesta disposición y toma decisiones en favor del cuidado del ambiente.</w:t>
            </w:r>
          </w:p>
          <w:p w:rsidR="001104C8" w:rsidRPr="001104C8" w:rsidRDefault="001104C8" w:rsidP="001104C8">
            <w:pPr>
              <w:spacing w:after="0" w:line="240" w:lineRule="auto"/>
              <w:rPr>
                <w:rFonts w:ascii="Arial Narrow" w:eastAsia="Calibri" w:hAnsi="Arial Narrow" w:cs="TrebuchetMS"/>
                <w:sz w:val="18"/>
                <w:szCs w:val="20"/>
                <w:lang w:eastAsia="es-ES"/>
              </w:rPr>
            </w:pPr>
            <w:r w:rsidRPr="001104C8">
              <w:rPr>
                <w:rFonts w:ascii="Arial Narrow" w:eastAsia="Calibri" w:hAnsi="Arial Narrow" w:cs="TrebuchetMS"/>
                <w:sz w:val="18"/>
                <w:szCs w:val="20"/>
                <w:lang w:eastAsia="es-ES"/>
              </w:rPr>
              <w:t>4.4. Valora y respeta las diferentes formas de vida.</w:t>
            </w:r>
          </w:p>
          <w:p w:rsidR="001104C8" w:rsidRPr="001104C8" w:rsidRDefault="001104C8" w:rsidP="001104C8">
            <w:pPr>
              <w:spacing w:after="0" w:line="240" w:lineRule="auto"/>
              <w:rPr>
                <w:rFonts w:ascii="Arial Narrow" w:eastAsia="Calibri" w:hAnsi="Arial Narrow" w:cs="TrebuchetMS"/>
                <w:sz w:val="18"/>
                <w:szCs w:val="20"/>
                <w:lang w:eastAsia="es-ES"/>
              </w:rPr>
            </w:pPr>
            <w:r w:rsidRPr="001104C8">
              <w:rPr>
                <w:rFonts w:ascii="Arial Narrow" w:eastAsia="Calibri" w:hAnsi="Arial Narrow" w:cs="TrebuchetMS"/>
                <w:sz w:val="18"/>
                <w:szCs w:val="20"/>
                <w:lang w:eastAsia="es-ES"/>
              </w:rPr>
              <w:t>4.5. Manifiesta compromiso con la idea de la interdependencia de los humanos con la naturaleza y la necesidad de cuidar la riqueza natural.</w:t>
            </w:r>
          </w:p>
          <w:p w:rsidR="001104C8" w:rsidRPr="001104C8" w:rsidRDefault="001104C8" w:rsidP="001104C8">
            <w:pPr>
              <w:spacing w:after="0" w:line="240" w:lineRule="auto"/>
              <w:rPr>
                <w:rFonts w:ascii="Arial Narrow" w:eastAsia="Calibri" w:hAnsi="Arial Narrow" w:cs="TrebuchetMS"/>
                <w:sz w:val="18"/>
                <w:szCs w:val="20"/>
                <w:lang w:eastAsia="es-ES"/>
              </w:rPr>
            </w:pPr>
            <w:r w:rsidRPr="001104C8">
              <w:rPr>
                <w:rFonts w:ascii="Arial Narrow" w:eastAsia="Calibri" w:hAnsi="Arial Narrow" w:cs="TrebuchetMS"/>
                <w:sz w:val="18"/>
                <w:szCs w:val="20"/>
                <w:lang w:eastAsia="es-ES"/>
              </w:rPr>
              <w:t>4.6. Manifiesta responsabilidad al tomar decisiones informadas para cuidar su salud.</w:t>
            </w:r>
          </w:p>
          <w:p w:rsidR="001104C8" w:rsidRPr="001104C8" w:rsidRDefault="001104C8" w:rsidP="001104C8">
            <w:pPr>
              <w:spacing w:after="0" w:line="240" w:lineRule="auto"/>
              <w:rPr>
                <w:rFonts w:ascii="Arial Narrow" w:eastAsia="Calibri" w:hAnsi="Arial Narrow" w:cs="TrebuchetMS"/>
                <w:sz w:val="18"/>
                <w:szCs w:val="20"/>
                <w:lang w:eastAsia="es-ES"/>
              </w:rPr>
            </w:pPr>
            <w:r w:rsidRPr="001104C8">
              <w:rPr>
                <w:rFonts w:ascii="Arial Narrow" w:eastAsia="Calibri" w:hAnsi="Arial Narrow" w:cs="TrebuchetMS"/>
                <w:sz w:val="18"/>
                <w:szCs w:val="20"/>
                <w:lang w:eastAsia="es-ES"/>
              </w:rPr>
              <w:t>4.7. Disfruta y aprecia los espacios naturales disponibles para la recreación y la actividad física.</w:t>
            </w:r>
          </w:p>
          <w:p w:rsidR="001104C8" w:rsidRPr="001104C8" w:rsidRDefault="001104C8" w:rsidP="001104C8">
            <w:pPr>
              <w:spacing w:after="0" w:line="240" w:lineRule="auto"/>
              <w:rPr>
                <w:rFonts w:ascii="Arial Narrow" w:eastAsia="Calibri" w:hAnsi="Arial Narrow" w:cs="Times New Roman"/>
                <w:noProof/>
                <w:sz w:val="18"/>
                <w:szCs w:val="20"/>
                <w:lang w:eastAsia="es-MX"/>
              </w:rPr>
            </w:pPr>
            <w:r w:rsidRPr="001104C8">
              <w:rPr>
                <w:rFonts w:ascii="Arial Narrow" w:eastAsia="Calibri" w:hAnsi="Arial Narrow" w:cs="TrebuchetMS"/>
                <w:sz w:val="18"/>
                <w:szCs w:val="20"/>
                <w:lang w:eastAsia="es-ES"/>
              </w:rPr>
              <w:t>4.8. Manifiesta disposición para el trabajo colaborativo y reconoce la importancia de la igualdad de oportunidades.</w:t>
            </w:r>
          </w:p>
        </w:tc>
        <w:tc>
          <w:tcPr>
            <w:tcW w:w="2340" w:type="dxa"/>
            <w:shd w:val="clear" w:color="auto" w:fill="D9D9D9" w:themeFill="background1" w:themeFillShade="D9"/>
          </w:tcPr>
          <w:p w:rsidR="001104C8" w:rsidRPr="001104C8" w:rsidRDefault="001104C8" w:rsidP="001104C8">
            <w:pPr>
              <w:autoSpaceDE w:val="0"/>
              <w:autoSpaceDN w:val="0"/>
              <w:adjustRightInd w:val="0"/>
              <w:spacing w:after="0" w:line="240" w:lineRule="auto"/>
              <w:rPr>
                <w:rFonts w:ascii="Arial Narrow" w:eastAsia="Calibri" w:hAnsi="Arial Narrow" w:cs="Times New Roman"/>
                <w:noProof/>
                <w:sz w:val="18"/>
                <w:szCs w:val="20"/>
                <w:lang w:eastAsia="es-MX"/>
              </w:rPr>
            </w:pPr>
            <w:r w:rsidRPr="001104C8">
              <w:rPr>
                <w:rFonts w:ascii="Arial Narrow" w:eastAsia="Calibri" w:hAnsi="Arial Narrow" w:cs="Times New Roman"/>
                <w:noProof/>
                <w:sz w:val="18"/>
                <w:szCs w:val="20"/>
                <w:lang w:eastAsia="es-MX"/>
              </w:rPr>
              <w:t>- Comprensión de fenómenos y procesos naturales desde la perspectiva científica.</w:t>
            </w:r>
          </w:p>
          <w:p w:rsidR="001104C8" w:rsidRPr="001104C8" w:rsidRDefault="001104C8" w:rsidP="001104C8">
            <w:pPr>
              <w:autoSpaceDE w:val="0"/>
              <w:autoSpaceDN w:val="0"/>
              <w:adjustRightInd w:val="0"/>
              <w:spacing w:after="0" w:line="240" w:lineRule="auto"/>
              <w:rPr>
                <w:rFonts w:ascii="Arial Narrow" w:eastAsia="Calibri" w:hAnsi="Arial Narrow" w:cs="Times New Roman"/>
                <w:noProof/>
                <w:sz w:val="18"/>
                <w:szCs w:val="20"/>
                <w:lang w:eastAsia="es-MX"/>
              </w:rPr>
            </w:pPr>
            <w:r w:rsidRPr="001104C8">
              <w:rPr>
                <w:rFonts w:ascii="Arial Narrow" w:eastAsia="Calibri" w:hAnsi="Arial Narrow" w:cs="Times New Roman"/>
                <w:noProof/>
                <w:sz w:val="18"/>
                <w:szCs w:val="20"/>
                <w:lang w:eastAsia="es-MX"/>
              </w:rPr>
              <w:t>- Toma de decisiones informadas para el cuidado del ambiente y la promoción de la salud orientadas a la cultura de la prevención.</w:t>
            </w:r>
          </w:p>
          <w:p w:rsidR="001104C8" w:rsidRPr="001104C8" w:rsidRDefault="001104C8" w:rsidP="001104C8">
            <w:pPr>
              <w:autoSpaceDE w:val="0"/>
              <w:autoSpaceDN w:val="0"/>
              <w:adjustRightInd w:val="0"/>
              <w:spacing w:after="0" w:line="240" w:lineRule="auto"/>
              <w:rPr>
                <w:rFonts w:ascii="Arial Narrow" w:eastAsia="Calibri" w:hAnsi="Arial Narrow" w:cs="Times New Roman"/>
                <w:noProof/>
                <w:sz w:val="18"/>
                <w:szCs w:val="20"/>
                <w:lang w:eastAsia="es-MX"/>
              </w:rPr>
            </w:pPr>
            <w:r w:rsidRPr="001104C8">
              <w:rPr>
                <w:rFonts w:ascii="Arial Narrow" w:eastAsia="Calibri" w:hAnsi="Arial Narrow" w:cs="Times New Roman"/>
                <w:noProof/>
                <w:sz w:val="18"/>
                <w:szCs w:val="20"/>
                <w:lang w:eastAsia="es-MX"/>
              </w:rPr>
              <w:t>- Comprensión de los alcances y limitaciones de la ciencia y del desarrollo tecnológico en diversos contextos.</w:t>
            </w:r>
          </w:p>
        </w:tc>
      </w:tr>
    </w:tbl>
    <w:p w:rsidR="001104C8" w:rsidRPr="001104C8" w:rsidRDefault="001104C8" w:rsidP="001104C8">
      <w:pPr>
        <w:spacing w:after="0" w:line="240" w:lineRule="auto"/>
        <w:jc w:val="right"/>
        <w:rPr>
          <w:rFonts w:ascii="Arial Narrow" w:eastAsia="Calibri" w:hAnsi="Arial Narrow" w:cs="Times New Roman"/>
          <w:b/>
          <w:noProof/>
          <w:color w:val="000000"/>
          <w:sz w:val="20"/>
          <w:szCs w:val="20"/>
          <w:lang w:eastAsia="es-MX"/>
        </w:rPr>
      </w:pPr>
    </w:p>
    <w:p w:rsidR="001104C8" w:rsidRPr="001104C8" w:rsidRDefault="001104C8" w:rsidP="001104C8">
      <w:pPr>
        <w:spacing w:after="0" w:line="240" w:lineRule="auto"/>
        <w:jc w:val="right"/>
        <w:rPr>
          <w:rFonts w:ascii="Arial Narrow" w:eastAsia="Calibri" w:hAnsi="Arial Narrow" w:cs="Times New Roman"/>
          <w:b/>
          <w:noProof/>
          <w:color w:val="000000"/>
          <w:sz w:val="20"/>
          <w:szCs w:val="20"/>
          <w:lang w:eastAsia="es-MX"/>
        </w:rPr>
      </w:pPr>
      <w:r w:rsidRPr="001104C8">
        <w:rPr>
          <w:rFonts w:ascii="Arial Narrow" w:eastAsia="Calibri" w:hAnsi="Arial Narrow" w:cs="Times New Roman"/>
          <w:b/>
          <w:noProof/>
          <w:color w:val="000000"/>
          <w:sz w:val="20"/>
          <w:szCs w:val="20"/>
          <w:lang w:eastAsia="es-MX"/>
        </w:rPr>
        <w:t xml:space="preserve">Sesión 1. </w:t>
      </w:r>
      <w:r w:rsidRPr="001104C8">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4860"/>
        <w:gridCol w:w="3959"/>
        <w:gridCol w:w="1981"/>
      </w:tblGrid>
      <w:tr w:rsidR="001104C8" w:rsidRPr="001104C8" w:rsidTr="008F617B">
        <w:trPr>
          <w:trHeight w:val="278"/>
        </w:trPr>
        <w:tc>
          <w:tcPr>
            <w:tcW w:w="2250" w:type="pct"/>
            <w:shd w:val="clear" w:color="auto" w:fill="D9D9D9" w:themeFill="background1" w:themeFillShade="D9"/>
            <w:vAlign w:val="center"/>
          </w:tcPr>
          <w:p w:rsidR="001104C8" w:rsidRPr="001104C8" w:rsidRDefault="001104C8" w:rsidP="001104C8">
            <w:pPr>
              <w:spacing w:after="0" w:line="240" w:lineRule="auto"/>
              <w:jc w:val="center"/>
              <w:rPr>
                <w:rFonts w:ascii="Arial Narrow" w:eastAsia="Calibri" w:hAnsi="Arial Narrow" w:cs="Times New Roman"/>
                <w:b/>
                <w:sz w:val="20"/>
                <w:szCs w:val="20"/>
              </w:rPr>
            </w:pPr>
            <w:r w:rsidRPr="001104C8">
              <w:rPr>
                <w:rFonts w:ascii="Arial Narrow" w:eastAsia="Calibri" w:hAnsi="Arial Narrow" w:cs="Times New Roman"/>
                <w:b/>
                <w:sz w:val="20"/>
                <w:szCs w:val="20"/>
              </w:rPr>
              <w:t>APRENDIZAJES ESPERADOS</w:t>
            </w:r>
          </w:p>
        </w:tc>
        <w:tc>
          <w:tcPr>
            <w:tcW w:w="1833" w:type="pct"/>
            <w:shd w:val="clear" w:color="auto" w:fill="D9D9D9" w:themeFill="background1" w:themeFillShade="D9"/>
            <w:vAlign w:val="center"/>
          </w:tcPr>
          <w:p w:rsidR="001104C8" w:rsidRPr="001104C8" w:rsidRDefault="001104C8" w:rsidP="001104C8">
            <w:pPr>
              <w:spacing w:after="0" w:line="240" w:lineRule="auto"/>
              <w:jc w:val="center"/>
              <w:rPr>
                <w:rFonts w:ascii="Arial Narrow" w:eastAsia="Calibri" w:hAnsi="Arial Narrow" w:cs="Times New Roman"/>
                <w:b/>
                <w:sz w:val="20"/>
                <w:szCs w:val="20"/>
              </w:rPr>
            </w:pPr>
            <w:r w:rsidRPr="001104C8">
              <w:rPr>
                <w:rFonts w:ascii="Arial Narrow" w:eastAsia="Calibri" w:hAnsi="Arial Narrow" w:cs="Times New Roman"/>
                <w:b/>
                <w:sz w:val="20"/>
                <w:szCs w:val="20"/>
              </w:rPr>
              <w:t>CONTENIDOS</w:t>
            </w:r>
          </w:p>
        </w:tc>
        <w:tc>
          <w:tcPr>
            <w:tcW w:w="917" w:type="pct"/>
            <w:shd w:val="clear" w:color="auto" w:fill="D9D9D9" w:themeFill="background1" w:themeFillShade="D9"/>
            <w:vAlign w:val="center"/>
          </w:tcPr>
          <w:p w:rsidR="001104C8" w:rsidRPr="001104C8" w:rsidRDefault="001104C8" w:rsidP="001104C8">
            <w:pPr>
              <w:spacing w:after="0" w:line="240" w:lineRule="auto"/>
              <w:jc w:val="center"/>
              <w:rPr>
                <w:rFonts w:ascii="Arial Narrow" w:eastAsia="Calibri" w:hAnsi="Arial Narrow" w:cs="Times New Roman"/>
                <w:b/>
                <w:sz w:val="20"/>
                <w:szCs w:val="20"/>
              </w:rPr>
            </w:pPr>
            <w:r w:rsidRPr="001104C8">
              <w:rPr>
                <w:rFonts w:ascii="Arial Narrow" w:eastAsia="Calibri" w:hAnsi="Arial Narrow" w:cs="Times New Roman"/>
                <w:b/>
                <w:sz w:val="20"/>
                <w:szCs w:val="20"/>
              </w:rPr>
              <w:t>TEMA DE LA SESIÓN</w:t>
            </w:r>
          </w:p>
        </w:tc>
      </w:tr>
      <w:tr w:rsidR="001104C8" w:rsidRPr="001104C8" w:rsidTr="008F617B">
        <w:trPr>
          <w:trHeight w:val="365"/>
        </w:trPr>
        <w:tc>
          <w:tcPr>
            <w:tcW w:w="2250" w:type="pct"/>
            <w:shd w:val="clear" w:color="auto" w:fill="D9D9D9" w:themeFill="background1" w:themeFillShade="D9"/>
            <w:vAlign w:val="center"/>
          </w:tcPr>
          <w:p w:rsidR="001104C8" w:rsidRPr="001104C8" w:rsidRDefault="001104C8" w:rsidP="001104C8">
            <w:pPr>
              <w:autoSpaceDE w:val="0"/>
              <w:autoSpaceDN w:val="0"/>
              <w:adjustRightInd w:val="0"/>
              <w:spacing w:after="0" w:line="240" w:lineRule="auto"/>
              <w:rPr>
                <w:rFonts w:ascii="Arial Narrow" w:eastAsia="Calibri" w:hAnsi="Arial Narrow" w:cs="Arial"/>
                <w:color w:val="000000"/>
                <w:sz w:val="18"/>
                <w:szCs w:val="20"/>
              </w:rPr>
            </w:pPr>
            <w:r w:rsidRPr="001104C8">
              <w:rPr>
                <w:rFonts w:ascii="Arial Narrow" w:eastAsia="Calibri" w:hAnsi="Arial Narrow" w:cs="Arial"/>
                <w:color w:val="000000"/>
                <w:sz w:val="18"/>
                <w:szCs w:val="20"/>
              </w:rPr>
              <w:t>Aplica habilidades, actitudes y valores de la formación científica básica durante la planeación, el desarrollo, la comunicación y la evaluación de un proyecto de su interés en el que integra contenidos del curso.</w:t>
            </w:r>
          </w:p>
        </w:tc>
        <w:tc>
          <w:tcPr>
            <w:tcW w:w="1833" w:type="pct"/>
            <w:shd w:val="clear" w:color="auto" w:fill="D9D9D9" w:themeFill="background1" w:themeFillShade="D9"/>
            <w:vAlign w:val="center"/>
          </w:tcPr>
          <w:p w:rsidR="001104C8" w:rsidRPr="001104C8" w:rsidRDefault="001104C8" w:rsidP="001104C8">
            <w:pPr>
              <w:autoSpaceDE w:val="0"/>
              <w:autoSpaceDN w:val="0"/>
              <w:adjustRightInd w:val="0"/>
              <w:spacing w:after="0" w:line="240" w:lineRule="auto"/>
              <w:rPr>
                <w:rFonts w:ascii="Arial Narrow" w:eastAsia="Calibri" w:hAnsi="Arial Narrow" w:cs="HelveticaNeue-Light"/>
                <w:color w:val="000000"/>
                <w:sz w:val="18"/>
                <w:szCs w:val="20"/>
              </w:rPr>
            </w:pPr>
            <w:r w:rsidRPr="001104C8">
              <w:rPr>
                <w:rFonts w:ascii="Arial Narrow" w:eastAsia="Calibri" w:hAnsi="Arial Narrow" w:cs="HelveticaNeue-Light"/>
                <w:color w:val="000000"/>
                <w:sz w:val="18"/>
                <w:szCs w:val="20"/>
              </w:rPr>
              <w:t>Aplicación de conocimiento científico y tecnológico.</w:t>
            </w:r>
          </w:p>
          <w:p w:rsidR="001104C8" w:rsidRPr="001104C8" w:rsidRDefault="001104C8" w:rsidP="001104C8">
            <w:pPr>
              <w:autoSpaceDE w:val="0"/>
              <w:autoSpaceDN w:val="0"/>
              <w:adjustRightInd w:val="0"/>
              <w:spacing w:after="0" w:line="240" w:lineRule="auto"/>
              <w:rPr>
                <w:rFonts w:ascii="Arial Narrow" w:eastAsia="Calibri" w:hAnsi="Arial Narrow" w:cs="HelveticaNeue-Light"/>
                <w:color w:val="000000"/>
                <w:sz w:val="18"/>
                <w:szCs w:val="20"/>
              </w:rPr>
            </w:pPr>
            <w:r w:rsidRPr="001104C8">
              <w:rPr>
                <w:rFonts w:ascii="Arial Narrow" w:eastAsia="Calibri" w:hAnsi="Arial Narrow" w:cs="HelveticaNeue-Light"/>
                <w:color w:val="000000"/>
                <w:sz w:val="18"/>
                <w:szCs w:val="20"/>
              </w:rPr>
              <w:t>¿Cómo construir un dispositivo para calentar agua o alimentos que funcione con energía solar?</w:t>
            </w:r>
          </w:p>
        </w:tc>
        <w:tc>
          <w:tcPr>
            <w:tcW w:w="917" w:type="pct"/>
            <w:shd w:val="clear" w:color="auto" w:fill="D9D9D9" w:themeFill="background1" w:themeFillShade="D9"/>
            <w:vAlign w:val="center"/>
          </w:tcPr>
          <w:p w:rsidR="001104C8" w:rsidRPr="001104C8" w:rsidRDefault="001104C8" w:rsidP="001104C8">
            <w:pPr>
              <w:spacing w:after="0" w:line="240" w:lineRule="auto"/>
              <w:jc w:val="center"/>
              <w:rPr>
                <w:rFonts w:ascii="Arial Narrow" w:eastAsia="Calibri" w:hAnsi="Arial Narrow" w:cs="Times New Roman"/>
                <w:sz w:val="20"/>
                <w:szCs w:val="20"/>
              </w:rPr>
            </w:pPr>
            <w:r w:rsidRPr="001104C8">
              <w:rPr>
                <w:rFonts w:ascii="Arial Narrow" w:eastAsia="Calibri" w:hAnsi="Arial Narrow" w:cs="Times New Roman"/>
                <w:sz w:val="20"/>
                <w:szCs w:val="20"/>
              </w:rPr>
              <w:t>A elaborar nuestro proyecto.</w:t>
            </w:r>
          </w:p>
        </w:tc>
      </w:tr>
    </w:tbl>
    <w:p w:rsidR="001104C8" w:rsidRPr="001104C8" w:rsidRDefault="001104C8" w:rsidP="001104C8">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1104C8" w:rsidRPr="001104C8" w:rsidTr="008F617B">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104C8" w:rsidRPr="001104C8" w:rsidRDefault="001104C8" w:rsidP="001104C8">
            <w:pPr>
              <w:spacing w:after="0" w:line="240" w:lineRule="auto"/>
              <w:jc w:val="center"/>
              <w:rPr>
                <w:rFonts w:ascii="Arial Narrow" w:eastAsia="Calibri" w:hAnsi="Arial Narrow" w:cs="Times New Roman"/>
                <w:b/>
                <w:sz w:val="20"/>
                <w:szCs w:val="20"/>
              </w:rPr>
            </w:pPr>
            <w:r w:rsidRPr="001104C8">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104C8" w:rsidRPr="001104C8" w:rsidRDefault="001104C8" w:rsidP="001104C8">
            <w:pPr>
              <w:spacing w:after="0" w:line="240" w:lineRule="auto"/>
              <w:jc w:val="center"/>
              <w:rPr>
                <w:rFonts w:ascii="Arial Narrow" w:eastAsia="Calibri" w:hAnsi="Arial Narrow" w:cs="Times New Roman"/>
                <w:b/>
                <w:sz w:val="20"/>
                <w:szCs w:val="20"/>
              </w:rPr>
            </w:pPr>
            <w:r w:rsidRPr="001104C8">
              <w:rPr>
                <w:rFonts w:ascii="Arial Narrow" w:eastAsia="Calibri" w:hAnsi="Arial Narrow" w:cs="Times New Roman"/>
                <w:b/>
                <w:sz w:val="20"/>
                <w:szCs w:val="20"/>
              </w:rPr>
              <w:t>EVALUACIÓN</w:t>
            </w:r>
          </w:p>
        </w:tc>
      </w:tr>
      <w:tr w:rsidR="001104C8" w:rsidRPr="001104C8" w:rsidTr="004214D5">
        <w:trPr>
          <w:trHeight w:val="43"/>
        </w:trPr>
        <w:tc>
          <w:tcPr>
            <w:tcW w:w="4083" w:type="pct"/>
            <w:vMerge w:val="restart"/>
            <w:tcBorders>
              <w:top w:val="single" w:sz="4" w:space="0" w:color="000000"/>
              <w:left w:val="single" w:sz="4" w:space="0" w:color="000000"/>
              <w:right w:val="single" w:sz="4" w:space="0" w:color="000000"/>
            </w:tcBorders>
          </w:tcPr>
          <w:p w:rsidR="001104C8" w:rsidRPr="001104C8" w:rsidRDefault="001104C8" w:rsidP="001104C8">
            <w:pPr>
              <w:spacing w:after="0" w:line="240" w:lineRule="auto"/>
              <w:rPr>
                <w:rFonts w:ascii="Arial Narrow" w:eastAsia="Calibri" w:hAnsi="Arial Narrow" w:cs="Times New Roman"/>
                <w:b/>
                <w:bCs/>
                <w:sz w:val="20"/>
                <w:szCs w:val="20"/>
              </w:rPr>
            </w:pPr>
            <w:r w:rsidRPr="001104C8">
              <w:rPr>
                <w:rFonts w:ascii="Arial Narrow" w:eastAsia="Calibri" w:hAnsi="Arial Narrow" w:cs="Times New Roman"/>
                <w:b/>
                <w:bCs/>
                <w:sz w:val="20"/>
                <w:szCs w:val="20"/>
              </w:rPr>
              <w:t>DESARROLLO</w:t>
            </w:r>
          </w:p>
          <w:p w:rsidR="001104C8" w:rsidRPr="001104C8" w:rsidRDefault="001104C8" w:rsidP="001104C8">
            <w:pPr>
              <w:spacing w:after="0" w:line="240" w:lineRule="auto"/>
              <w:rPr>
                <w:rFonts w:ascii="Arial Narrow" w:eastAsia="Calibri" w:hAnsi="Arial Narrow" w:cs="Times New Roman"/>
                <w:b/>
                <w:bCs/>
                <w:sz w:val="20"/>
                <w:szCs w:val="20"/>
              </w:rPr>
            </w:pPr>
            <w:r w:rsidRPr="001104C8">
              <w:rPr>
                <w:rFonts w:ascii="Arial Narrow" w:eastAsia="Calibri" w:hAnsi="Arial Narrow" w:cs="Times New Roman"/>
                <w:bCs/>
                <w:sz w:val="20"/>
                <w:szCs w:val="20"/>
              </w:rPr>
              <w:t>Pedir que realicen en limpio el trabajo que van a presentar.</w:t>
            </w:r>
          </w:p>
          <w:p w:rsidR="001104C8" w:rsidRPr="001104C8" w:rsidRDefault="001104C8" w:rsidP="001104C8">
            <w:pPr>
              <w:spacing w:after="0" w:line="240" w:lineRule="auto"/>
              <w:rPr>
                <w:rFonts w:ascii="Arial Narrow" w:eastAsia="Calibri" w:hAnsi="Arial Narrow" w:cs="Times New Roman"/>
                <w:b/>
                <w:sz w:val="20"/>
                <w:szCs w:val="20"/>
              </w:rPr>
            </w:pPr>
            <w:r w:rsidRPr="001104C8">
              <w:rPr>
                <w:rFonts w:ascii="Arial Narrow" w:eastAsia="Calibri" w:hAnsi="Arial Narrow" w:cs="Times New Roman"/>
                <w:b/>
                <w:sz w:val="20"/>
                <w:szCs w:val="20"/>
              </w:rPr>
              <w:t>CIERRE</w:t>
            </w:r>
          </w:p>
          <w:p w:rsidR="001104C8" w:rsidRPr="001104C8" w:rsidRDefault="001104C8" w:rsidP="001104C8">
            <w:pPr>
              <w:spacing w:after="0" w:line="240" w:lineRule="auto"/>
              <w:rPr>
                <w:rFonts w:ascii="Arial Narrow" w:eastAsia="Calibri" w:hAnsi="Arial Narrow" w:cs="Times New Roman"/>
                <w:sz w:val="20"/>
                <w:szCs w:val="20"/>
              </w:rPr>
            </w:pPr>
            <w:r w:rsidRPr="001104C8">
              <w:rPr>
                <w:rFonts w:ascii="Arial Narrow" w:eastAsia="Calibri" w:hAnsi="Arial Narrow" w:cs="Times New Roman"/>
                <w:sz w:val="20"/>
                <w:szCs w:val="20"/>
              </w:rPr>
              <w:t>Solicitar que preparen su proyecto para la siguiente sesión ya que lo presentarán al grupo.</w:t>
            </w:r>
          </w:p>
        </w:tc>
        <w:tc>
          <w:tcPr>
            <w:tcW w:w="917" w:type="pct"/>
            <w:tcBorders>
              <w:top w:val="single" w:sz="4" w:space="0" w:color="000000"/>
              <w:left w:val="single" w:sz="4" w:space="0" w:color="000000"/>
              <w:bottom w:val="single" w:sz="4" w:space="0" w:color="000000"/>
              <w:right w:val="single" w:sz="4" w:space="0" w:color="000000"/>
            </w:tcBorders>
          </w:tcPr>
          <w:p w:rsidR="001104C8" w:rsidRPr="001104C8" w:rsidRDefault="001104C8" w:rsidP="001104C8">
            <w:pPr>
              <w:spacing w:after="0" w:line="240" w:lineRule="auto"/>
              <w:rPr>
                <w:rFonts w:ascii="Arial Narrow" w:eastAsia="Calibri" w:hAnsi="Arial Narrow" w:cs="Times New Roman"/>
                <w:sz w:val="20"/>
                <w:szCs w:val="20"/>
              </w:rPr>
            </w:pPr>
          </w:p>
        </w:tc>
      </w:tr>
      <w:tr w:rsidR="001104C8" w:rsidRPr="001104C8" w:rsidTr="004214D5">
        <w:trPr>
          <w:trHeight w:val="152"/>
        </w:trPr>
        <w:tc>
          <w:tcPr>
            <w:tcW w:w="4083" w:type="pct"/>
            <w:vMerge/>
            <w:tcBorders>
              <w:left w:val="single" w:sz="4" w:space="0" w:color="000000"/>
              <w:right w:val="single" w:sz="4" w:space="0" w:color="000000"/>
            </w:tcBorders>
          </w:tcPr>
          <w:p w:rsidR="001104C8" w:rsidRPr="001104C8" w:rsidRDefault="001104C8" w:rsidP="001104C8">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1104C8" w:rsidRPr="001104C8" w:rsidRDefault="001104C8" w:rsidP="001104C8">
            <w:pPr>
              <w:spacing w:after="0" w:line="240" w:lineRule="auto"/>
              <w:jc w:val="center"/>
              <w:rPr>
                <w:rFonts w:ascii="Arial Narrow" w:eastAsia="Calibri" w:hAnsi="Arial Narrow" w:cs="Times New Roman"/>
                <w:b/>
                <w:sz w:val="20"/>
                <w:szCs w:val="20"/>
              </w:rPr>
            </w:pPr>
            <w:r w:rsidRPr="001104C8">
              <w:rPr>
                <w:rFonts w:ascii="Arial Narrow" w:eastAsia="Calibri" w:hAnsi="Arial Narrow" w:cs="Times New Roman"/>
                <w:b/>
                <w:sz w:val="20"/>
                <w:szCs w:val="20"/>
              </w:rPr>
              <w:t>RECURSOS DIDÁCTICOS</w:t>
            </w:r>
          </w:p>
        </w:tc>
      </w:tr>
      <w:tr w:rsidR="001104C8" w:rsidRPr="001104C8" w:rsidTr="004214D5">
        <w:trPr>
          <w:trHeight w:val="43"/>
        </w:trPr>
        <w:tc>
          <w:tcPr>
            <w:tcW w:w="4083" w:type="pct"/>
            <w:vMerge/>
            <w:tcBorders>
              <w:left w:val="single" w:sz="4" w:space="0" w:color="000000"/>
              <w:bottom w:val="single" w:sz="4" w:space="0" w:color="000000"/>
              <w:right w:val="single" w:sz="4" w:space="0" w:color="000000"/>
            </w:tcBorders>
          </w:tcPr>
          <w:p w:rsidR="001104C8" w:rsidRPr="001104C8" w:rsidRDefault="001104C8" w:rsidP="001104C8">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1104C8" w:rsidRPr="001104C8" w:rsidRDefault="001104C8" w:rsidP="001104C8">
            <w:pPr>
              <w:spacing w:after="0" w:line="240" w:lineRule="auto"/>
              <w:rPr>
                <w:rFonts w:ascii="Arial Narrow" w:eastAsia="Calibri" w:hAnsi="Arial Narrow" w:cs="Times New Roman"/>
                <w:sz w:val="20"/>
                <w:szCs w:val="20"/>
              </w:rPr>
            </w:pPr>
          </w:p>
        </w:tc>
      </w:tr>
      <w:tr w:rsidR="001104C8" w:rsidRPr="001104C8" w:rsidTr="004214D5">
        <w:trPr>
          <w:trHeight w:val="207"/>
        </w:trPr>
        <w:tc>
          <w:tcPr>
            <w:tcW w:w="4083" w:type="pct"/>
            <w:tcBorders>
              <w:top w:val="single" w:sz="4" w:space="0" w:color="000000"/>
              <w:left w:val="single" w:sz="4" w:space="0" w:color="000000"/>
              <w:bottom w:val="single" w:sz="4" w:space="0" w:color="000000"/>
              <w:right w:val="single" w:sz="4" w:space="0" w:color="000000"/>
            </w:tcBorders>
          </w:tcPr>
          <w:p w:rsidR="001104C8" w:rsidRPr="001104C8" w:rsidRDefault="001104C8" w:rsidP="001104C8">
            <w:pPr>
              <w:spacing w:after="0" w:line="240" w:lineRule="auto"/>
              <w:rPr>
                <w:rFonts w:ascii="Arial Narrow" w:eastAsia="Calibri" w:hAnsi="Arial Narrow" w:cs="Times New Roman"/>
                <w:b/>
                <w:bCs/>
                <w:color w:val="365F91"/>
                <w:sz w:val="20"/>
                <w:szCs w:val="20"/>
              </w:rPr>
            </w:pPr>
            <w:r w:rsidRPr="001104C8">
              <w:rPr>
                <w:rFonts w:ascii="Arial Narrow" w:eastAsia="Calibri" w:hAnsi="Arial Narrow" w:cs="Times New Roman"/>
                <w:b/>
                <w:bCs/>
                <w:sz w:val="20"/>
                <w:szCs w:val="20"/>
              </w:rPr>
              <w:t xml:space="preserve">PÁGINAS DEL LIBRO DEL ALUMNO.- </w:t>
            </w:r>
            <w:r w:rsidRPr="001104C8">
              <w:rPr>
                <w:rFonts w:ascii="Arial Narrow" w:eastAsia="Calibri" w:hAnsi="Arial Narrow" w:cs="Arial"/>
                <w:sz w:val="20"/>
                <w:szCs w:val="20"/>
              </w:rPr>
              <w:t xml:space="preserve"> </w:t>
            </w:r>
            <w:r w:rsidRPr="001104C8">
              <w:rPr>
                <w:rFonts w:ascii="Arial Narrow" w:eastAsia="Calibri" w:hAnsi="Arial Narrow" w:cs="Times New Roman"/>
                <w:bCs/>
                <w:sz w:val="20"/>
                <w:szCs w:val="20"/>
              </w:rPr>
              <w:t>165 - 166</w:t>
            </w:r>
          </w:p>
        </w:tc>
        <w:tc>
          <w:tcPr>
            <w:tcW w:w="917" w:type="pct"/>
            <w:tcBorders>
              <w:top w:val="single" w:sz="4" w:space="0" w:color="000000"/>
              <w:left w:val="single" w:sz="4" w:space="0" w:color="000000"/>
              <w:bottom w:val="single" w:sz="4" w:space="0" w:color="000000"/>
              <w:right w:val="single" w:sz="4" w:space="0" w:color="000000"/>
            </w:tcBorders>
          </w:tcPr>
          <w:p w:rsidR="001104C8" w:rsidRPr="001104C8" w:rsidRDefault="001104C8" w:rsidP="001104C8">
            <w:pPr>
              <w:spacing w:after="0" w:line="240" w:lineRule="auto"/>
              <w:rPr>
                <w:rFonts w:ascii="Arial Narrow" w:eastAsia="Calibri" w:hAnsi="Arial Narrow" w:cs="Times New Roman"/>
                <w:sz w:val="20"/>
                <w:szCs w:val="20"/>
              </w:rPr>
            </w:pPr>
          </w:p>
        </w:tc>
      </w:tr>
      <w:tr w:rsidR="001104C8" w:rsidRPr="001104C8" w:rsidTr="00421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1104C8" w:rsidRPr="001104C8" w:rsidRDefault="001104C8" w:rsidP="001104C8">
            <w:pPr>
              <w:spacing w:after="0" w:line="240" w:lineRule="auto"/>
              <w:rPr>
                <w:rFonts w:ascii="Arial Narrow" w:eastAsia="Calibri" w:hAnsi="Arial Narrow" w:cs="Times New Roman"/>
                <w:b/>
                <w:noProof/>
                <w:sz w:val="18"/>
                <w:szCs w:val="18"/>
                <w:lang w:eastAsia="es-MX"/>
              </w:rPr>
            </w:pPr>
          </w:p>
          <w:p w:rsidR="001104C8" w:rsidRPr="001104C8" w:rsidRDefault="001104C8" w:rsidP="001104C8">
            <w:pPr>
              <w:spacing w:after="0" w:line="240" w:lineRule="auto"/>
              <w:rPr>
                <w:rFonts w:ascii="Arial Narrow" w:eastAsia="Calibri" w:hAnsi="Arial Narrow" w:cs="Times New Roman"/>
                <w:b/>
                <w:noProof/>
                <w:sz w:val="18"/>
                <w:szCs w:val="18"/>
                <w:lang w:eastAsia="es-MX"/>
              </w:rPr>
            </w:pPr>
            <w:r w:rsidRPr="001104C8">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1104C8" w:rsidRPr="001104C8" w:rsidRDefault="001104C8" w:rsidP="001104C8">
            <w:pPr>
              <w:spacing w:after="0" w:line="240" w:lineRule="auto"/>
              <w:rPr>
                <w:rFonts w:ascii="Arial Narrow" w:eastAsia="Calibri" w:hAnsi="Arial Narrow" w:cs="Times New Roman"/>
                <w:b/>
                <w:noProof/>
                <w:sz w:val="18"/>
                <w:szCs w:val="18"/>
                <w:lang w:eastAsia="es-MX"/>
              </w:rPr>
            </w:pPr>
            <w:r w:rsidRPr="001104C8">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1104C8" w:rsidRPr="001104C8" w:rsidRDefault="001104C8" w:rsidP="001104C8">
            <w:pPr>
              <w:spacing w:after="0" w:line="240" w:lineRule="auto"/>
              <w:rPr>
                <w:rFonts w:ascii="Arial Narrow" w:eastAsia="Calibri" w:hAnsi="Arial Narrow" w:cs="Times New Roman"/>
                <w:b/>
                <w:noProof/>
                <w:sz w:val="18"/>
                <w:szCs w:val="18"/>
                <w:lang w:eastAsia="es-MX"/>
              </w:rPr>
            </w:pPr>
          </w:p>
        </w:tc>
      </w:tr>
    </w:tbl>
    <w:p w:rsidR="001104C8" w:rsidRPr="001104C8" w:rsidRDefault="001104C8" w:rsidP="001104C8">
      <w:pPr>
        <w:spacing w:after="0" w:line="240" w:lineRule="auto"/>
        <w:rPr>
          <w:rFonts w:ascii="Arial Narrow" w:eastAsia="Calibri" w:hAnsi="Arial Narrow" w:cs="Times New Roman"/>
          <w:sz w:val="20"/>
          <w:szCs w:val="20"/>
        </w:rPr>
      </w:pPr>
    </w:p>
    <w:p w:rsidR="001104C8" w:rsidRPr="001104C8" w:rsidRDefault="001104C8" w:rsidP="001104C8">
      <w:pPr>
        <w:spacing w:after="0" w:line="240" w:lineRule="auto"/>
        <w:jc w:val="right"/>
        <w:rPr>
          <w:rFonts w:ascii="Arial Narrow" w:eastAsia="Calibri" w:hAnsi="Arial Narrow" w:cs="Times New Roman"/>
          <w:b/>
          <w:noProof/>
          <w:color w:val="000000"/>
          <w:sz w:val="20"/>
          <w:szCs w:val="20"/>
          <w:lang w:eastAsia="es-MX"/>
        </w:rPr>
      </w:pPr>
      <w:r w:rsidRPr="001104C8">
        <w:rPr>
          <w:rFonts w:ascii="Arial Narrow" w:eastAsia="Calibri" w:hAnsi="Arial Narrow" w:cs="Times New Roman"/>
          <w:b/>
          <w:noProof/>
          <w:color w:val="000000"/>
          <w:sz w:val="20"/>
          <w:szCs w:val="20"/>
          <w:lang w:eastAsia="es-MX"/>
        </w:rPr>
        <w:t xml:space="preserve">Sesión 2. </w:t>
      </w:r>
      <w:r w:rsidRPr="001104C8">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4860"/>
        <w:gridCol w:w="3959"/>
        <w:gridCol w:w="1981"/>
      </w:tblGrid>
      <w:tr w:rsidR="001104C8" w:rsidRPr="001104C8" w:rsidTr="008F617B">
        <w:trPr>
          <w:trHeight w:val="278"/>
        </w:trPr>
        <w:tc>
          <w:tcPr>
            <w:tcW w:w="2250" w:type="pct"/>
            <w:shd w:val="clear" w:color="auto" w:fill="D9D9D9" w:themeFill="background1" w:themeFillShade="D9"/>
            <w:vAlign w:val="center"/>
          </w:tcPr>
          <w:p w:rsidR="001104C8" w:rsidRPr="001104C8" w:rsidRDefault="001104C8" w:rsidP="001104C8">
            <w:pPr>
              <w:spacing w:after="0" w:line="240" w:lineRule="auto"/>
              <w:jc w:val="center"/>
              <w:rPr>
                <w:rFonts w:ascii="Arial Narrow" w:eastAsia="Calibri" w:hAnsi="Arial Narrow" w:cs="Times New Roman"/>
                <w:b/>
                <w:sz w:val="20"/>
                <w:szCs w:val="20"/>
              </w:rPr>
            </w:pPr>
            <w:r w:rsidRPr="001104C8">
              <w:rPr>
                <w:rFonts w:ascii="Arial Narrow" w:eastAsia="Calibri" w:hAnsi="Arial Narrow" w:cs="Times New Roman"/>
                <w:b/>
                <w:sz w:val="20"/>
                <w:szCs w:val="20"/>
              </w:rPr>
              <w:t>APRENDIZAJES ESPERADOS</w:t>
            </w:r>
          </w:p>
        </w:tc>
        <w:tc>
          <w:tcPr>
            <w:tcW w:w="1833" w:type="pct"/>
            <w:shd w:val="clear" w:color="auto" w:fill="D9D9D9" w:themeFill="background1" w:themeFillShade="D9"/>
            <w:vAlign w:val="center"/>
          </w:tcPr>
          <w:p w:rsidR="001104C8" w:rsidRPr="001104C8" w:rsidRDefault="001104C8" w:rsidP="001104C8">
            <w:pPr>
              <w:spacing w:after="0" w:line="240" w:lineRule="auto"/>
              <w:jc w:val="center"/>
              <w:rPr>
                <w:rFonts w:ascii="Arial Narrow" w:eastAsia="Calibri" w:hAnsi="Arial Narrow" w:cs="Times New Roman"/>
                <w:b/>
                <w:sz w:val="20"/>
                <w:szCs w:val="20"/>
              </w:rPr>
            </w:pPr>
            <w:r w:rsidRPr="001104C8">
              <w:rPr>
                <w:rFonts w:ascii="Arial Narrow" w:eastAsia="Calibri" w:hAnsi="Arial Narrow" w:cs="Times New Roman"/>
                <w:b/>
                <w:sz w:val="20"/>
                <w:szCs w:val="20"/>
              </w:rPr>
              <w:t>CONTENIDOS</w:t>
            </w:r>
          </w:p>
        </w:tc>
        <w:tc>
          <w:tcPr>
            <w:tcW w:w="917" w:type="pct"/>
            <w:shd w:val="clear" w:color="auto" w:fill="D9D9D9" w:themeFill="background1" w:themeFillShade="D9"/>
            <w:vAlign w:val="center"/>
          </w:tcPr>
          <w:p w:rsidR="001104C8" w:rsidRPr="001104C8" w:rsidRDefault="001104C8" w:rsidP="001104C8">
            <w:pPr>
              <w:spacing w:after="0" w:line="240" w:lineRule="auto"/>
              <w:jc w:val="center"/>
              <w:rPr>
                <w:rFonts w:ascii="Arial Narrow" w:eastAsia="Calibri" w:hAnsi="Arial Narrow" w:cs="Times New Roman"/>
                <w:b/>
                <w:sz w:val="20"/>
                <w:szCs w:val="20"/>
              </w:rPr>
            </w:pPr>
            <w:r w:rsidRPr="001104C8">
              <w:rPr>
                <w:rFonts w:ascii="Arial Narrow" w:eastAsia="Calibri" w:hAnsi="Arial Narrow" w:cs="Times New Roman"/>
                <w:b/>
                <w:sz w:val="20"/>
                <w:szCs w:val="20"/>
              </w:rPr>
              <w:t>TEMA DE LA SESIÓN</w:t>
            </w:r>
          </w:p>
        </w:tc>
      </w:tr>
      <w:tr w:rsidR="001104C8" w:rsidRPr="001104C8" w:rsidTr="008F617B">
        <w:trPr>
          <w:trHeight w:val="441"/>
        </w:trPr>
        <w:tc>
          <w:tcPr>
            <w:tcW w:w="2250" w:type="pct"/>
            <w:shd w:val="clear" w:color="auto" w:fill="D9D9D9" w:themeFill="background1" w:themeFillShade="D9"/>
            <w:vAlign w:val="center"/>
          </w:tcPr>
          <w:p w:rsidR="001104C8" w:rsidRPr="001104C8" w:rsidRDefault="001104C8" w:rsidP="001104C8">
            <w:pPr>
              <w:autoSpaceDE w:val="0"/>
              <w:autoSpaceDN w:val="0"/>
              <w:adjustRightInd w:val="0"/>
              <w:spacing w:after="0" w:line="240" w:lineRule="auto"/>
              <w:rPr>
                <w:rFonts w:ascii="Arial Narrow" w:eastAsia="Calibri" w:hAnsi="Arial Narrow" w:cs="Arial"/>
                <w:color w:val="000000"/>
                <w:sz w:val="18"/>
                <w:szCs w:val="20"/>
              </w:rPr>
            </w:pPr>
            <w:r w:rsidRPr="001104C8">
              <w:rPr>
                <w:rFonts w:ascii="Arial Narrow" w:eastAsia="Calibri" w:hAnsi="Arial Narrow" w:cs="Arial"/>
                <w:color w:val="000000"/>
                <w:sz w:val="18"/>
                <w:szCs w:val="20"/>
              </w:rPr>
              <w:t>Aplica habilidades, actitudes y valores de la formación científica básica durante la planeación, el desarrollo, la comunicación y la evaluación de un proyecto de su interés en el que integra contenidos del curso.</w:t>
            </w:r>
          </w:p>
        </w:tc>
        <w:tc>
          <w:tcPr>
            <w:tcW w:w="1833" w:type="pct"/>
            <w:shd w:val="clear" w:color="auto" w:fill="D9D9D9" w:themeFill="background1" w:themeFillShade="D9"/>
            <w:vAlign w:val="center"/>
          </w:tcPr>
          <w:p w:rsidR="001104C8" w:rsidRPr="001104C8" w:rsidRDefault="001104C8" w:rsidP="001104C8">
            <w:pPr>
              <w:autoSpaceDE w:val="0"/>
              <w:autoSpaceDN w:val="0"/>
              <w:adjustRightInd w:val="0"/>
              <w:spacing w:after="0" w:line="240" w:lineRule="auto"/>
              <w:rPr>
                <w:rFonts w:ascii="Arial Narrow" w:eastAsia="Calibri" w:hAnsi="Arial Narrow" w:cs="HelveticaNeue-Light"/>
                <w:color w:val="000000"/>
                <w:sz w:val="18"/>
                <w:szCs w:val="20"/>
              </w:rPr>
            </w:pPr>
            <w:r w:rsidRPr="001104C8">
              <w:rPr>
                <w:rFonts w:ascii="Arial Narrow" w:eastAsia="Calibri" w:hAnsi="Arial Narrow" w:cs="HelveticaNeue-Light"/>
                <w:color w:val="000000"/>
                <w:sz w:val="18"/>
                <w:szCs w:val="20"/>
              </w:rPr>
              <w:t>Aplicación de conocimiento científico y tecnológico.</w:t>
            </w:r>
          </w:p>
          <w:p w:rsidR="001104C8" w:rsidRPr="001104C8" w:rsidRDefault="001104C8" w:rsidP="001104C8">
            <w:pPr>
              <w:autoSpaceDE w:val="0"/>
              <w:autoSpaceDN w:val="0"/>
              <w:adjustRightInd w:val="0"/>
              <w:spacing w:after="0" w:line="240" w:lineRule="auto"/>
              <w:rPr>
                <w:rFonts w:ascii="Arial Narrow" w:eastAsia="Calibri" w:hAnsi="Arial Narrow" w:cs="HelveticaNeue-Light"/>
                <w:color w:val="000000"/>
                <w:sz w:val="18"/>
                <w:szCs w:val="20"/>
              </w:rPr>
            </w:pPr>
            <w:r w:rsidRPr="001104C8">
              <w:rPr>
                <w:rFonts w:ascii="Arial Narrow" w:eastAsia="Calibri" w:hAnsi="Arial Narrow" w:cs="HelveticaNeue-Light"/>
                <w:color w:val="000000"/>
                <w:sz w:val="18"/>
                <w:szCs w:val="20"/>
              </w:rPr>
              <w:t>¿Cómo construir un dispositivo para calentar agua o alimentos que funcione con energía solar?</w:t>
            </w:r>
          </w:p>
        </w:tc>
        <w:tc>
          <w:tcPr>
            <w:tcW w:w="917" w:type="pct"/>
            <w:shd w:val="clear" w:color="auto" w:fill="D9D9D9" w:themeFill="background1" w:themeFillShade="D9"/>
            <w:vAlign w:val="center"/>
          </w:tcPr>
          <w:p w:rsidR="001104C8" w:rsidRPr="001104C8" w:rsidRDefault="001104C8" w:rsidP="001104C8">
            <w:pPr>
              <w:spacing w:after="0" w:line="240" w:lineRule="auto"/>
              <w:jc w:val="center"/>
              <w:rPr>
                <w:rFonts w:ascii="Arial Narrow" w:eastAsia="Calibri" w:hAnsi="Arial Narrow" w:cs="Times New Roman"/>
                <w:sz w:val="20"/>
                <w:szCs w:val="20"/>
              </w:rPr>
            </w:pPr>
            <w:r w:rsidRPr="001104C8">
              <w:rPr>
                <w:rFonts w:ascii="Arial Narrow" w:eastAsia="Calibri" w:hAnsi="Arial Narrow" w:cs="Times New Roman"/>
                <w:sz w:val="20"/>
                <w:szCs w:val="20"/>
              </w:rPr>
              <w:t>El ensayo.</w:t>
            </w:r>
          </w:p>
        </w:tc>
      </w:tr>
    </w:tbl>
    <w:p w:rsidR="001104C8" w:rsidRPr="001104C8" w:rsidRDefault="001104C8" w:rsidP="001104C8">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1104C8" w:rsidRPr="001104C8" w:rsidTr="008F617B">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104C8" w:rsidRPr="001104C8" w:rsidRDefault="001104C8" w:rsidP="001104C8">
            <w:pPr>
              <w:spacing w:after="0" w:line="240" w:lineRule="auto"/>
              <w:jc w:val="center"/>
              <w:rPr>
                <w:rFonts w:ascii="Arial Narrow" w:eastAsia="Calibri" w:hAnsi="Arial Narrow" w:cs="Times New Roman"/>
                <w:b/>
                <w:sz w:val="20"/>
                <w:szCs w:val="20"/>
              </w:rPr>
            </w:pPr>
            <w:r w:rsidRPr="001104C8">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104C8" w:rsidRPr="001104C8" w:rsidRDefault="001104C8" w:rsidP="001104C8">
            <w:pPr>
              <w:spacing w:after="0" w:line="240" w:lineRule="auto"/>
              <w:jc w:val="center"/>
              <w:rPr>
                <w:rFonts w:ascii="Arial Narrow" w:eastAsia="Calibri" w:hAnsi="Arial Narrow" w:cs="Times New Roman"/>
                <w:b/>
                <w:sz w:val="20"/>
                <w:szCs w:val="20"/>
              </w:rPr>
            </w:pPr>
            <w:r w:rsidRPr="001104C8">
              <w:rPr>
                <w:rFonts w:ascii="Arial Narrow" w:eastAsia="Calibri" w:hAnsi="Arial Narrow" w:cs="Times New Roman"/>
                <w:b/>
                <w:sz w:val="20"/>
                <w:szCs w:val="20"/>
              </w:rPr>
              <w:t>EVALUACIÓN</w:t>
            </w:r>
          </w:p>
        </w:tc>
      </w:tr>
      <w:tr w:rsidR="001104C8" w:rsidRPr="001104C8" w:rsidTr="004214D5">
        <w:trPr>
          <w:trHeight w:val="409"/>
        </w:trPr>
        <w:tc>
          <w:tcPr>
            <w:tcW w:w="4083" w:type="pct"/>
            <w:vMerge w:val="restart"/>
            <w:tcBorders>
              <w:top w:val="single" w:sz="4" w:space="0" w:color="000000"/>
              <w:left w:val="single" w:sz="4" w:space="0" w:color="000000"/>
              <w:right w:val="single" w:sz="4" w:space="0" w:color="000000"/>
            </w:tcBorders>
          </w:tcPr>
          <w:p w:rsidR="001104C8" w:rsidRPr="001104C8" w:rsidRDefault="001104C8" w:rsidP="001104C8">
            <w:pPr>
              <w:spacing w:after="0" w:line="240" w:lineRule="auto"/>
              <w:rPr>
                <w:rFonts w:ascii="Arial Narrow" w:eastAsia="Calibri" w:hAnsi="Arial Narrow" w:cs="Times New Roman"/>
                <w:b/>
                <w:sz w:val="20"/>
                <w:szCs w:val="20"/>
              </w:rPr>
            </w:pPr>
            <w:r w:rsidRPr="001104C8">
              <w:rPr>
                <w:rFonts w:ascii="Arial Narrow" w:eastAsia="Calibri" w:hAnsi="Arial Narrow" w:cs="Times New Roman"/>
                <w:b/>
                <w:sz w:val="20"/>
                <w:szCs w:val="20"/>
              </w:rPr>
              <w:t xml:space="preserve">INICIO </w:t>
            </w:r>
          </w:p>
          <w:p w:rsidR="001104C8" w:rsidRPr="001104C8" w:rsidRDefault="001104C8" w:rsidP="001104C8">
            <w:pPr>
              <w:spacing w:after="0" w:line="240" w:lineRule="auto"/>
              <w:rPr>
                <w:rFonts w:ascii="Arial Narrow" w:eastAsia="Calibri" w:hAnsi="Arial Narrow" w:cs="Times New Roman"/>
                <w:sz w:val="20"/>
                <w:szCs w:val="20"/>
              </w:rPr>
            </w:pPr>
            <w:r w:rsidRPr="001104C8">
              <w:rPr>
                <w:rFonts w:ascii="Arial Narrow" w:eastAsia="Calibri" w:hAnsi="Arial Narrow" w:cs="Times New Roman"/>
                <w:sz w:val="20"/>
                <w:szCs w:val="20"/>
              </w:rPr>
              <w:t>Pedir que se reúnan en equipos.</w:t>
            </w:r>
          </w:p>
          <w:p w:rsidR="001104C8" w:rsidRPr="001104C8" w:rsidRDefault="001104C8" w:rsidP="001104C8">
            <w:pPr>
              <w:spacing w:after="0" w:line="240" w:lineRule="auto"/>
              <w:rPr>
                <w:rFonts w:ascii="Arial Narrow" w:eastAsia="Calibri" w:hAnsi="Arial Narrow" w:cs="Times New Roman"/>
                <w:b/>
                <w:bCs/>
                <w:sz w:val="20"/>
                <w:szCs w:val="20"/>
              </w:rPr>
            </w:pPr>
            <w:r w:rsidRPr="001104C8">
              <w:rPr>
                <w:rFonts w:ascii="Arial Narrow" w:eastAsia="Calibri" w:hAnsi="Arial Narrow" w:cs="Times New Roman"/>
                <w:b/>
                <w:bCs/>
                <w:sz w:val="20"/>
                <w:szCs w:val="20"/>
              </w:rPr>
              <w:t>DESARROLLO</w:t>
            </w:r>
          </w:p>
          <w:p w:rsidR="001104C8" w:rsidRPr="001104C8" w:rsidRDefault="001104C8" w:rsidP="001104C8">
            <w:pPr>
              <w:spacing w:after="0" w:line="240" w:lineRule="auto"/>
              <w:rPr>
                <w:rFonts w:ascii="Arial Narrow" w:eastAsia="Calibri" w:hAnsi="Arial Narrow" w:cs="Times New Roman"/>
                <w:sz w:val="20"/>
                <w:szCs w:val="20"/>
              </w:rPr>
            </w:pPr>
            <w:r w:rsidRPr="001104C8">
              <w:rPr>
                <w:rFonts w:ascii="Arial Narrow" w:eastAsia="Calibri" w:hAnsi="Arial Narrow" w:cs="Times New Roman"/>
                <w:sz w:val="20"/>
                <w:szCs w:val="20"/>
              </w:rPr>
              <w:t>Sugerir que preparen su exposición.</w:t>
            </w:r>
          </w:p>
          <w:p w:rsidR="001104C8" w:rsidRPr="001104C8" w:rsidRDefault="001104C8" w:rsidP="001104C8">
            <w:pPr>
              <w:spacing w:after="0" w:line="240" w:lineRule="auto"/>
              <w:rPr>
                <w:rFonts w:ascii="Arial Narrow" w:eastAsia="Calibri" w:hAnsi="Arial Narrow" w:cs="Times New Roman"/>
                <w:sz w:val="20"/>
                <w:szCs w:val="20"/>
              </w:rPr>
            </w:pPr>
            <w:r w:rsidRPr="001104C8">
              <w:rPr>
                <w:rFonts w:ascii="Arial Narrow" w:eastAsia="Calibri" w:hAnsi="Arial Narrow" w:cs="Times New Roman"/>
                <w:sz w:val="20"/>
                <w:szCs w:val="20"/>
              </w:rPr>
              <w:lastRenderedPageBreak/>
              <w:t>Pedir que en equipos se pongan de acuerdo sobre, quién hablará primero y quién después.</w:t>
            </w:r>
          </w:p>
          <w:p w:rsidR="001104C8" w:rsidRPr="001104C8" w:rsidRDefault="001104C8" w:rsidP="001104C8">
            <w:pPr>
              <w:spacing w:after="0" w:line="240" w:lineRule="auto"/>
              <w:rPr>
                <w:rFonts w:ascii="Arial Narrow" w:eastAsia="Calibri" w:hAnsi="Arial Narrow" w:cs="Times New Roman"/>
                <w:b/>
                <w:sz w:val="20"/>
                <w:szCs w:val="20"/>
              </w:rPr>
            </w:pPr>
            <w:r w:rsidRPr="001104C8">
              <w:rPr>
                <w:rFonts w:ascii="Arial Narrow" w:eastAsia="Calibri" w:hAnsi="Arial Narrow" w:cs="Times New Roman"/>
                <w:b/>
                <w:sz w:val="20"/>
                <w:szCs w:val="20"/>
              </w:rPr>
              <w:t>CIERRE</w:t>
            </w:r>
          </w:p>
          <w:p w:rsidR="001104C8" w:rsidRPr="001104C8" w:rsidRDefault="001104C8" w:rsidP="001104C8">
            <w:pPr>
              <w:spacing w:after="0" w:line="240" w:lineRule="auto"/>
              <w:rPr>
                <w:rFonts w:ascii="Arial Narrow" w:eastAsia="Calibri" w:hAnsi="Arial Narrow" w:cs="Times New Roman"/>
                <w:sz w:val="20"/>
                <w:szCs w:val="20"/>
              </w:rPr>
            </w:pPr>
            <w:r w:rsidRPr="001104C8">
              <w:rPr>
                <w:rFonts w:ascii="Arial Narrow" w:eastAsia="Calibri" w:hAnsi="Arial Narrow" w:cs="Times New Roman"/>
                <w:sz w:val="20"/>
                <w:szCs w:val="20"/>
              </w:rPr>
              <w:t>Organizar el orden en que pasarán lo equipos a exponer.</w:t>
            </w:r>
          </w:p>
        </w:tc>
        <w:tc>
          <w:tcPr>
            <w:tcW w:w="917" w:type="pct"/>
            <w:tcBorders>
              <w:top w:val="single" w:sz="4" w:space="0" w:color="000000"/>
              <w:left w:val="single" w:sz="4" w:space="0" w:color="000000"/>
              <w:bottom w:val="single" w:sz="4" w:space="0" w:color="000000"/>
              <w:right w:val="single" w:sz="4" w:space="0" w:color="000000"/>
            </w:tcBorders>
          </w:tcPr>
          <w:p w:rsidR="001104C8" w:rsidRPr="001104C8" w:rsidRDefault="001104C8" w:rsidP="001104C8">
            <w:pPr>
              <w:spacing w:after="0" w:line="240" w:lineRule="auto"/>
              <w:rPr>
                <w:rFonts w:ascii="Arial Narrow" w:eastAsia="Calibri" w:hAnsi="Arial Narrow" w:cs="Times New Roman"/>
                <w:sz w:val="20"/>
                <w:szCs w:val="20"/>
              </w:rPr>
            </w:pPr>
          </w:p>
          <w:p w:rsidR="001104C8" w:rsidRPr="001104C8" w:rsidRDefault="001104C8" w:rsidP="001104C8">
            <w:pPr>
              <w:spacing w:after="0" w:line="240" w:lineRule="auto"/>
              <w:rPr>
                <w:rFonts w:ascii="Arial Narrow" w:eastAsia="Calibri" w:hAnsi="Arial Narrow" w:cs="Times New Roman"/>
                <w:sz w:val="20"/>
                <w:szCs w:val="20"/>
              </w:rPr>
            </w:pPr>
          </w:p>
        </w:tc>
      </w:tr>
      <w:tr w:rsidR="001104C8" w:rsidRPr="001104C8" w:rsidTr="004214D5">
        <w:trPr>
          <w:trHeight w:val="152"/>
        </w:trPr>
        <w:tc>
          <w:tcPr>
            <w:tcW w:w="4083" w:type="pct"/>
            <w:vMerge/>
            <w:tcBorders>
              <w:left w:val="single" w:sz="4" w:space="0" w:color="000000"/>
              <w:right w:val="single" w:sz="4" w:space="0" w:color="000000"/>
            </w:tcBorders>
          </w:tcPr>
          <w:p w:rsidR="001104C8" w:rsidRPr="001104C8" w:rsidRDefault="001104C8" w:rsidP="001104C8">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1104C8" w:rsidRPr="001104C8" w:rsidRDefault="001104C8" w:rsidP="001104C8">
            <w:pPr>
              <w:spacing w:after="0" w:line="240" w:lineRule="auto"/>
              <w:jc w:val="center"/>
              <w:rPr>
                <w:rFonts w:ascii="Arial Narrow" w:eastAsia="Calibri" w:hAnsi="Arial Narrow" w:cs="Times New Roman"/>
                <w:b/>
                <w:sz w:val="20"/>
                <w:szCs w:val="20"/>
              </w:rPr>
            </w:pPr>
            <w:r w:rsidRPr="001104C8">
              <w:rPr>
                <w:rFonts w:ascii="Arial Narrow" w:eastAsia="Calibri" w:hAnsi="Arial Narrow" w:cs="Times New Roman"/>
                <w:b/>
                <w:sz w:val="20"/>
                <w:szCs w:val="20"/>
              </w:rPr>
              <w:t>RECURSOS DIDÁCTICOS</w:t>
            </w:r>
          </w:p>
        </w:tc>
      </w:tr>
      <w:tr w:rsidR="001104C8" w:rsidRPr="001104C8" w:rsidTr="004214D5">
        <w:trPr>
          <w:trHeight w:val="183"/>
        </w:trPr>
        <w:tc>
          <w:tcPr>
            <w:tcW w:w="4083" w:type="pct"/>
            <w:vMerge/>
            <w:tcBorders>
              <w:left w:val="single" w:sz="4" w:space="0" w:color="000000"/>
              <w:bottom w:val="single" w:sz="4" w:space="0" w:color="000000"/>
              <w:right w:val="single" w:sz="4" w:space="0" w:color="000000"/>
            </w:tcBorders>
          </w:tcPr>
          <w:p w:rsidR="001104C8" w:rsidRPr="001104C8" w:rsidRDefault="001104C8" w:rsidP="001104C8">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1104C8" w:rsidRPr="001104C8" w:rsidRDefault="001104C8" w:rsidP="001104C8">
            <w:pPr>
              <w:spacing w:after="0" w:line="240" w:lineRule="auto"/>
              <w:rPr>
                <w:rFonts w:ascii="Arial Narrow" w:eastAsia="Calibri" w:hAnsi="Arial Narrow" w:cs="Times New Roman"/>
                <w:sz w:val="20"/>
                <w:szCs w:val="20"/>
              </w:rPr>
            </w:pPr>
          </w:p>
        </w:tc>
      </w:tr>
      <w:tr w:rsidR="001104C8" w:rsidRPr="001104C8" w:rsidTr="004214D5">
        <w:trPr>
          <w:trHeight w:val="125"/>
        </w:trPr>
        <w:tc>
          <w:tcPr>
            <w:tcW w:w="4083" w:type="pct"/>
            <w:tcBorders>
              <w:top w:val="single" w:sz="4" w:space="0" w:color="000000"/>
              <w:left w:val="single" w:sz="4" w:space="0" w:color="000000"/>
              <w:bottom w:val="single" w:sz="4" w:space="0" w:color="000000"/>
              <w:right w:val="single" w:sz="4" w:space="0" w:color="000000"/>
            </w:tcBorders>
          </w:tcPr>
          <w:p w:rsidR="001104C8" w:rsidRPr="001104C8" w:rsidRDefault="001104C8" w:rsidP="001104C8">
            <w:pPr>
              <w:spacing w:after="0" w:line="240" w:lineRule="auto"/>
              <w:rPr>
                <w:rFonts w:ascii="Arial Narrow" w:eastAsia="Calibri" w:hAnsi="Arial Narrow" w:cs="Times New Roman"/>
                <w:b/>
                <w:bCs/>
                <w:color w:val="365F91"/>
                <w:sz w:val="20"/>
                <w:szCs w:val="20"/>
              </w:rPr>
            </w:pPr>
            <w:r w:rsidRPr="001104C8">
              <w:rPr>
                <w:rFonts w:ascii="Arial Narrow" w:eastAsia="Calibri" w:hAnsi="Arial Narrow" w:cs="Times New Roman"/>
                <w:b/>
                <w:bCs/>
                <w:sz w:val="20"/>
                <w:szCs w:val="20"/>
              </w:rPr>
              <w:t xml:space="preserve">PÁGINAS DEL LIBRO DEL ALUMNO.- </w:t>
            </w:r>
            <w:r w:rsidRPr="001104C8">
              <w:rPr>
                <w:rFonts w:ascii="Arial Narrow" w:eastAsia="Calibri" w:hAnsi="Arial Narrow" w:cs="Arial"/>
                <w:sz w:val="20"/>
                <w:szCs w:val="20"/>
              </w:rPr>
              <w:t xml:space="preserve"> </w:t>
            </w:r>
            <w:r w:rsidRPr="001104C8">
              <w:rPr>
                <w:rFonts w:ascii="Arial Narrow" w:eastAsia="Calibri" w:hAnsi="Arial Narrow" w:cs="Times New Roman"/>
                <w:bCs/>
                <w:sz w:val="20"/>
                <w:szCs w:val="20"/>
              </w:rPr>
              <w:t>165 - 166</w:t>
            </w:r>
          </w:p>
        </w:tc>
        <w:tc>
          <w:tcPr>
            <w:tcW w:w="917" w:type="pct"/>
            <w:tcBorders>
              <w:top w:val="single" w:sz="4" w:space="0" w:color="000000"/>
              <w:left w:val="single" w:sz="4" w:space="0" w:color="000000"/>
              <w:bottom w:val="single" w:sz="4" w:space="0" w:color="000000"/>
              <w:right w:val="single" w:sz="4" w:space="0" w:color="000000"/>
            </w:tcBorders>
          </w:tcPr>
          <w:p w:rsidR="001104C8" w:rsidRPr="001104C8" w:rsidRDefault="001104C8" w:rsidP="001104C8">
            <w:pPr>
              <w:spacing w:after="0" w:line="240" w:lineRule="auto"/>
              <w:rPr>
                <w:rFonts w:ascii="Arial Narrow" w:eastAsia="Calibri" w:hAnsi="Arial Narrow" w:cs="Times New Roman"/>
                <w:sz w:val="20"/>
                <w:szCs w:val="20"/>
              </w:rPr>
            </w:pPr>
          </w:p>
        </w:tc>
      </w:tr>
      <w:tr w:rsidR="001104C8" w:rsidRPr="001104C8" w:rsidTr="00421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1104C8" w:rsidRPr="001104C8" w:rsidRDefault="001104C8" w:rsidP="001104C8">
            <w:pPr>
              <w:spacing w:after="0" w:line="240" w:lineRule="auto"/>
              <w:rPr>
                <w:rFonts w:ascii="Arial Narrow" w:eastAsia="Calibri" w:hAnsi="Arial Narrow" w:cs="Times New Roman"/>
                <w:b/>
                <w:noProof/>
                <w:sz w:val="18"/>
                <w:szCs w:val="18"/>
                <w:lang w:eastAsia="es-MX"/>
              </w:rPr>
            </w:pPr>
          </w:p>
          <w:p w:rsidR="001104C8" w:rsidRPr="001104C8" w:rsidRDefault="001104C8" w:rsidP="001104C8">
            <w:pPr>
              <w:spacing w:after="0" w:line="240" w:lineRule="auto"/>
              <w:rPr>
                <w:rFonts w:ascii="Arial Narrow" w:eastAsia="Calibri" w:hAnsi="Arial Narrow" w:cs="Times New Roman"/>
                <w:b/>
                <w:noProof/>
                <w:sz w:val="18"/>
                <w:szCs w:val="18"/>
                <w:lang w:eastAsia="es-MX"/>
              </w:rPr>
            </w:pPr>
            <w:r w:rsidRPr="001104C8">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1104C8" w:rsidRPr="001104C8" w:rsidRDefault="001104C8" w:rsidP="001104C8">
            <w:pPr>
              <w:spacing w:after="0" w:line="240" w:lineRule="auto"/>
              <w:rPr>
                <w:rFonts w:ascii="Arial Narrow" w:eastAsia="Calibri" w:hAnsi="Arial Narrow" w:cs="Times New Roman"/>
                <w:b/>
                <w:noProof/>
                <w:sz w:val="18"/>
                <w:szCs w:val="18"/>
                <w:lang w:eastAsia="es-MX"/>
              </w:rPr>
            </w:pPr>
            <w:r w:rsidRPr="001104C8">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1104C8" w:rsidRPr="001104C8" w:rsidRDefault="001104C8" w:rsidP="001104C8">
            <w:pPr>
              <w:spacing w:after="0" w:line="240" w:lineRule="auto"/>
              <w:rPr>
                <w:rFonts w:ascii="Arial Narrow" w:eastAsia="Calibri" w:hAnsi="Arial Narrow" w:cs="Times New Roman"/>
                <w:b/>
                <w:noProof/>
                <w:sz w:val="18"/>
                <w:szCs w:val="18"/>
                <w:lang w:eastAsia="es-MX"/>
              </w:rPr>
            </w:pPr>
          </w:p>
        </w:tc>
      </w:tr>
    </w:tbl>
    <w:p w:rsidR="001104C8" w:rsidRPr="001104C8" w:rsidRDefault="001104C8" w:rsidP="001104C8">
      <w:pPr>
        <w:spacing w:after="0" w:line="240" w:lineRule="auto"/>
        <w:rPr>
          <w:rFonts w:ascii="Arial Narrow" w:eastAsia="Calibri" w:hAnsi="Arial Narrow" w:cs="Times New Roman"/>
          <w:sz w:val="20"/>
          <w:szCs w:val="20"/>
        </w:rPr>
      </w:pPr>
    </w:p>
    <w:p w:rsidR="001104C8" w:rsidRPr="001104C8" w:rsidRDefault="001104C8" w:rsidP="001104C8">
      <w:pPr>
        <w:spacing w:after="0" w:line="240" w:lineRule="auto"/>
        <w:jc w:val="right"/>
        <w:rPr>
          <w:rFonts w:ascii="Arial Narrow" w:eastAsia="Calibri" w:hAnsi="Arial Narrow" w:cs="Times New Roman"/>
          <w:b/>
          <w:noProof/>
          <w:color w:val="000000"/>
          <w:sz w:val="20"/>
          <w:szCs w:val="20"/>
          <w:lang w:eastAsia="es-MX"/>
        </w:rPr>
      </w:pPr>
      <w:r w:rsidRPr="001104C8">
        <w:rPr>
          <w:rFonts w:ascii="Arial Narrow" w:eastAsia="Calibri" w:hAnsi="Arial Narrow" w:cs="Times New Roman"/>
          <w:b/>
          <w:noProof/>
          <w:color w:val="000000"/>
          <w:sz w:val="20"/>
          <w:szCs w:val="20"/>
          <w:lang w:eastAsia="es-MX"/>
        </w:rPr>
        <w:t xml:space="preserve">Sesión 3. </w:t>
      </w:r>
      <w:r w:rsidRPr="001104C8">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4860"/>
        <w:gridCol w:w="3959"/>
        <w:gridCol w:w="1981"/>
      </w:tblGrid>
      <w:tr w:rsidR="001104C8" w:rsidRPr="001104C8" w:rsidTr="008F617B">
        <w:trPr>
          <w:trHeight w:val="278"/>
        </w:trPr>
        <w:tc>
          <w:tcPr>
            <w:tcW w:w="2250" w:type="pct"/>
            <w:shd w:val="clear" w:color="auto" w:fill="D9D9D9" w:themeFill="background1" w:themeFillShade="D9"/>
            <w:vAlign w:val="center"/>
          </w:tcPr>
          <w:p w:rsidR="001104C8" w:rsidRPr="001104C8" w:rsidRDefault="001104C8" w:rsidP="001104C8">
            <w:pPr>
              <w:spacing w:after="0" w:line="240" w:lineRule="auto"/>
              <w:jc w:val="center"/>
              <w:rPr>
                <w:rFonts w:ascii="Arial Narrow" w:eastAsia="Calibri" w:hAnsi="Arial Narrow" w:cs="Times New Roman"/>
                <w:b/>
                <w:sz w:val="20"/>
                <w:szCs w:val="20"/>
              </w:rPr>
            </w:pPr>
            <w:r w:rsidRPr="001104C8">
              <w:rPr>
                <w:rFonts w:ascii="Arial Narrow" w:eastAsia="Calibri" w:hAnsi="Arial Narrow" w:cs="Times New Roman"/>
                <w:b/>
                <w:sz w:val="20"/>
                <w:szCs w:val="20"/>
              </w:rPr>
              <w:t>APRENDIZAJES ESPERADOS</w:t>
            </w:r>
          </w:p>
        </w:tc>
        <w:tc>
          <w:tcPr>
            <w:tcW w:w="1833" w:type="pct"/>
            <w:shd w:val="clear" w:color="auto" w:fill="D9D9D9" w:themeFill="background1" w:themeFillShade="D9"/>
            <w:vAlign w:val="center"/>
          </w:tcPr>
          <w:p w:rsidR="001104C8" w:rsidRPr="001104C8" w:rsidRDefault="001104C8" w:rsidP="001104C8">
            <w:pPr>
              <w:spacing w:after="0" w:line="240" w:lineRule="auto"/>
              <w:jc w:val="center"/>
              <w:rPr>
                <w:rFonts w:ascii="Arial Narrow" w:eastAsia="Calibri" w:hAnsi="Arial Narrow" w:cs="Times New Roman"/>
                <w:b/>
                <w:sz w:val="20"/>
                <w:szCs w:val="20"/>
              </w:rPr>
            </w:pPr>
            <w:r w:rsidRPr="001104C8">
              <w:rPr>
                <w:rFonts w:ascii="Arial Narrow" w:eastAsia="Calibri" w:hAnsi="Arial Narrow" w:cs="Times New Roman"/>
                <w:b/>
                <w:sz w:val="20"/>
                <w:szCs w:val="20"/>
              </w:rPr>
              <w:t>CONTENIDOS</w:t>
            </w:r>
          </w:p>
        </w:tc>
        <w:tc>
          <w:tcPr>
            <w:tcW w:w="917" w:type="pct"/>
            <w:shd w:val="clear" w:color="auto" w:fill="D9D9D9" w:themeFill="background1" w:themeFillShade="D9"/>
            <w:vAlign w:val="center"/>
          </w:tcPr>
          <w:p w:rsidR="001104C8" w:rsidRPr="001104C8" w:rsidRDefault="001104C8" w:rsidP="001104C8">
            <w:pPr>
              <w:spacing w:after="0" w:line="240" w:lineRule="auto"/>
              <w:jc w:val="center"/>
              <w:rPr>
                <w:rFonts w:ascii="Arial Narrow" w:eastAsia="Calibri" w:hAnsi="Arial Narrow" w:cs="Times New Roman"/>
                <w:b/>
                <w:sz w:val="20"/>
                <w:szCs w:val="20"/>
              </w:rPr>
            </w:pPr>
            <w:r w:rsidRPr="001104C8">
              <w:rPr>
                <w:rFonts w:ascii="Arial Narrow" w:eastAsia="Calibri" w:hAnsi="Arial Narrow" w:cs="Times New Roman"/>
                <w:b/>
                <w:sz w:val="20"/>
                <w:szCs w:val="20"/>
              </w:rPr>
              <w:t>TEMA DE LA SESIÓN</w:t>
            </w:r>
          </w:p>
        </w:tc>
      </w:tr>
      <w:tr w:rsidR="001104C8" w:rsidRPr="001104C8" w:rsidTr="008F617B">
        <w:trPr>
          <w:trHeight w:val="556"/>
        </w:trPr>
        <w:tc>
          <w:tcPr>
            <w:tcW w:w="2250" w:type="pct"/>
            <w:shd w:val="clear" w:color="auto" w:fill="D9D9D9" w:themeFill="background1" w:themeFillShade="D9"/>
            <w:vAlign w:val="center"/>
          </w:tcPr>
          <w:p w:rsidR="001104C8" w:rsidRPr="001104C8" w:rsidRDefault="001104C8" w:rsidP="001104C8">
            <w:pPr>
              <w:autoSpaceDE w:val="0"/>
              <w:autoSpaceDN w:val="0"/>
              <w:adjustRightInd w:val="0"/>
              <w:spacing w:after="0" w:line="240" w:lineRule="auto"/>
              <w:rPr>
                <w:rFonts w:ascii="Arial Narrow" w:eastAsia="Calibri" w:hAnsi="Arial Narrow" w:cs="Arial"/>
                <w:color w:val="000000"/>
                <w:sz w:val="18"/>
                <w:szCs w:val="20"/>
              </w:rPr>
            </w:pPr>
            <w:r w:rsidRPr="001104C8">
              <w:rPr>
                <w:rFonts w:ascii="Arial Narrow" w:eastAsia="Calibri" w:hAnsi="Arial Narrow" w:cs="Arial"/>
                <w:color w:val="000000"/>
                <w:sz w:val="18"/>
                <w:szCs w:val="20"/>
              </w:rPr>
              <w:t>Aplica habilidades, actitudes y valores de la formación científica básica durante la planeación, el desarrollo, la comunicación y la evaluación de un proyecto de su interés en el que integra contenidos del curso.</w:t>
            </w:r>
          </w:p>
        </w:tc>
        <w:tc>
          <w:tcPr>
            <w:tcW w:w="1833" w:type="pct"/>
            <w:shd w:val="clear" w:color="auto" w:fill="D9D9D9" w:themeFill="background1" w:themeFillShade="D9"/>
            <w:vAlign w:val="center"/>
          </w:tcPr>
          <w:p w:rsidR="001104C8" w:rsidRPr="001104C8" w:rsidRDefault="001104C8" w:rsidP="001104C8">
            <w:pPr>
              <w:autoSpaceDE w:val="0"/>
              <w:autoSpaceDN w:val="0"/>
              <w:adjustRightInd w:val="0"/>
              <w:spacing w:after="0" w:line="240" w:lineRule="auto"/>
              <w:rPr>
                <w:rFonts w:ascii="Arial Narrow" w:eastAsia="Calibri" w:hAnsi="Arial Narrow" w:cs="HelveticaNeue-Light"/>
                <w:color w:val="000000"/>
                <w:sz w:val="18"/>
                <w:szCs w:val="20"/>
              </w:rPr>
            </w:pPr>
            <w:r w:rsidRPr="001104C8">
              <w:rPr>
                <w:rFonts w:ascii="Arial Narrow" w:eastAsia="Calibri" w:hAnsi="Arial Narrow" w:cs="HelveticaNeue-Light"/>
                <w:color w:val="000000"/>
                <w:sz w:val="18"/>
                <w:szCs w:val="20"/>
              </w:rPr>
              <w:t>Aplicación de conocimiento científico y tecnológico.</w:t>
            </w:r>
          </w:p>
          <w:p w:rsidR="001104C8" w:rsidRPr="001104C8" w:rsidRDefault="001104C8" w:rsidP="001104C8">
            <w:pPr>
              <w:autoSpaceDE w:val="0"/>
              <w:autoSpaceDN w:val="0"/>
              <w:adjustRightInd w:val="0"/>
              <w:spacing w:after="0" w:line="240" w:lineRule="auto"/>
              <w:rPr>
                <w:rFonts w:ascii="Arial Narrow" w:eastAsia="Calibri" w:hAnsi="Arial Narrow" w:cs="HelveticaNeue-Light"/>
                <w:color w:val="000000"/>
                <w:sz w:val="18"/>
                <w:szCs w:val="20"/>
              </w:rPr>
            </w:pPr>
            <w:r w:rsidRPr="001104C8">
              <w:rPr>
                <w:rFonts w:ascii="Arial Narrow" w:eastAsia="Calibri" w:hAnsi="Arial Narrow" w:cs="HelveticaNeue-Light"/>
                <w:color w:val="000000"/>
                <w:sz w:val="18"/>
                <w:szCs w:val="20"/>
              </w:rPr>
              <w:t>¿Cómo construir un dispositivo para calentar agua o alimentos que funcione con energía solar?</w:t>
            </w:r>
          </w:p>
        </w:tc>
        <w:tc>
          <w:tcPr>
            <w:tcW w:w="917" w:type="pct"/>
            <w:shd w:val="clear" w:color="auto" w:fill="D9D9D9" w:themeFill="background1" w:themeFillShade="D9"/>
            <w:vAlign w:val="center"/>
          </w:tcPr>
          <w:p w:rsidR="001104C8" w:rsidRPr="001104C8" w:rsidRDefault="001104C8" w:rsidP="001104C8">
            <w:pPr>
              <w:spacing w:after="0" w:line="240" w:lineRule="auto"/>
              <w:jc w:val="center"/>
              <w:rPr>
                <w:rFonts w:ascii="Arial Narrow" w:eastAsia="Calibri" w:hAnsi="Arial Narrow" w:cs="Times New Roman"/>
                <w:sz w:val="20"/>
                <w:szCs w:val="20"/>
              </w:rPr>
            </w:pPr>
            <w:r w:rsidRPr="001104C8">
              <w:rPr>
                <w:rFonts w:ascii="Arial Narrow" w:eastAsia="Calibri" w:hAnsi="Arial Narrow" w:cs="Times New Roman"/>
                <w:sz w:val="20"/>
                <w:szCs w:val="20"/>
              </w:rPr>
              <w:t>La exposición.</w:t>
            </w:r>
          </w:p>
        </w:tc>
      </w:tr>
    </w:tbl>
    <w:p w:rsidR="001104C8" w:rsidRPr="001104C8" w:rsidRDefault="001104C8" w:rsidP="001104C8">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1"/>
        <w:gridCol w:w="3959"/>
      </w:tblGrid>
      <w:tr w:rsidR="001104C8" w:rsidRPr="001104C8" w:rsidTr="008F617B">
        <w:tc>
          <w:tcPr>
            <w:tcW w:w="316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104C8" w:rsidRPr="001104C8" w:rsidRDefault="001104C8" w:rsidP="001104C8">
            <w:pPr>
              <w:spacing w:after="0" w:line="240" w:lineRule="auto"/>
              <w:jc w:val="center"/>
              <w:rPr>
                <w:rFonts w:ascii="Arial Narrow" w:eastAsia="Calibri" w:hAnsi="Arial Narrow" w:cs="Times New Roman"/>
                <w:b/>
                <w:sz w:val="20"/>
                <w:szCs w:val="20"/>
              </w:rPr>
            </w:pPr>
            <w:r w:rsidRPr="001104C8">
              <w:rPr>
                <w:rFonts w:ascii="Arial Narrow" w:eastAsia="Calibri" w:hAnsi="Arial Narrow" w:cs="Times New Roman"/>
                <w:b/>
                <w:sz w:val="20"/>
                <w:szCs w:val="20"/>
              </w:rPr>
              <w:t>SECUENCIA DIDÁCTICA</w:t>
            </w:r>
          </w:p>
        </w:tc>
        <w:tc>
          <w:tcPr>
            <w:tcW w:w="183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104C8" w:rsidRPr="001104C8" w:rsidRDefault="001104C8" w:rsidP="001104C8">
            <w:pPr>
              <w:spacing w:after="0" w:line="240" w:lineRule="auto"/>
              <w:jc w:val="center"/>
              <w:rPr>
                <w:rFonts w:ascii="Arial Narrow" w:eastAsia="Calibri" w:hAnsi="Arial Narrow" w:cs="Times New Roman"/>
                <w:b/>
                <w:sz w:val="20"/>
                <w:szCs w:val="20"/>
              </w:rPr>
            </w:pPr>
            <w:r w:rsidRPr="001104C8">
              <w:rPr>
                <w:rFonts w:ascii="Arial Narrow" w:eastAsia="Calibri" w:hAnsi="Arial Narrow" w:cs="Times New Roman"/>
                <w:b/>
                <w:sz w:val="20"/>
                <w:szCs w:val="20"/>
              </w:rPr>
              <w:t>EVALUACIÓN</w:t>
            </w:r>
          </w:p>
        </w:tc>
      </w:tr>
      <w:tr w:rsidR="001104C8" w:rsidRPr="001104C8" w:rsidTr="004214D5">
        <w:trPr>
          <w:trHeight w:val="409"/>
        </w:trPr>
        <w:tc>
          <w:tcPr>
            <w:tcW w:w="3167" w:type="pct"/>
            <w:vMerge w:val="restart"/>
            <w:tcBorders>
              <w:top w:val="single" w:sz="4" w:space="0" w:color="000000"/>
              <w:left w:val="single" w:sz="4" w:space="0" w:color="000000"/>
              <w:right w:val="single" w:sz="4" w:space="0" w:color="000000"/>
            </w:tcBorders>
          </w:tcPr>
          <w:p w:rsidR="001104C8" w:rsidRPr="001104C8" w:rsidRDefault="001104C8" w:rsidP="001104C8">
            <w:pPr>
              <w:spacing w:after="0" w:line="240" w:lineRule="auto"/>
              <w:rPr>
                <w:rFonts w:ascii="Arial Narrow" w:eastAsia="Calibri" w:hAnsi="Arial Narrow" w:cs="Times New Roman"/>
                <w:b/>
                <w:bCs/>
                <w:sz w:val="20"/>
                <w:szCs w:val="20"/>
              </w:rPr>
            </w:pPr>
            <w:r w:rsidRPr="001104C8">
              <w:rPr>
                <w:rFonts w:ascii="Arial Narrow" w:eastAsia="Calibri" w:hAnsi="Arial Narrow" w:cs="Times New Roman"/>
                <w:b/>
                <w:bCs/>
                <w:sz w:val="20"/>
                <w:szCs w:val="20"/>
              </w:rPr>
              <w:t>DESARROLLO</w:t>
            </w:r>
          </w:p>
          <w:p w:rsidR="001104C8" w:rsidRPr="001104C8" w:rsidRDefault="001104C8" w:rsidP="001104C8">
            <w:pPr>
              <w:spacing w:after="0" w:line="240" w:lineRule="auto"/>
              <w:rPr>
                <w:rFonts w:ascii="Arial Narrow" w:eastAsia="Calibri" w:hAnsi="Arial Narrow" w:cs="Times New Roman"/>
                <w:sz w:val="20"/>
                <w:szCs w:val="20"/>
              </w:rPr>
            </w:pPr>
            <w:r w:rsidRPr="001104C8">
              <w:rPr>
                <w:rFonts w:ascii="Arial Narrow" w:eastAsia="Calibri" w:hAnsi="Arial Narrow" w:cs="Times New Roman"/>
                <w:sz w:val="20"/>
                <w:szCs w:val="20"/>
              </w:rPr>
              <w:t>Solicitar a los alumnos que expongan su proyecto.</w:t>
            </w:r>
          </w:p>
          <w:p w:rsidR="001104C8" w:rsidRPr="001104C8" w:rsidRDefault="001104C8" w:rsidP="001104C8">
            <w:pPr>
              <w:spacing w:after="0" w:line="240" w:lineRule="auto"/>
              <w:rPr>
                <w:rFonts w:ascii="Arial Narrow" w:eastAsia="Calibri" w:hAnsi="Arial Narrow" w:cs="Times New Roman"/>
                <w:b/>
                <w:sz w:val="20"/>
                <w:szCs w:val="20"/>
              </w:rPr>
            </w:pPr>
            <w:r w:rsidRPr="001104C8">
              <w:rPr>
                <w:rFonts w:ascii="Arial Narrow" w:eastAsia="Calibri" w:hAnsi="Arial Narrow" w:cs="Times New Roman"/>
                <w:sz w:val="20"/>
                <w:szCs w:val="20"/>
              </w:rPr>
              <w:t>Pedir a los alumnos que pongan atención a lo que van a decir sus compañeros.</w:t>
            </w:r>
          </w:p>
        </w:tc>
        <w:tc>
          <w:tcPr>
            <w:tcW w:w="1833" w:type="pct"/>
            <w:tcBorders>
              <w:top w:val="single" w:sz="4" w:space="0" w:color="000000"/>
              <w:left w:val="single" w:sz="4" w:space="0" w:color="000000"/>
              <w:bottom w:val="single" w:sz="4" w:space="0" w:color="000000"/>
              <w:right w:val="single" w:sz="4" w:space="0" w:color="000000"/>
            </w:tcBorders>
          </w:tcPr>
          <w:p w:rsidR="001104C8" w:rsidRPr="001104C8" w:rsidRDefault="001104C8" w:rsidP="001104C8">
            <w:pPr>
              <w:spacing w:after="0" w:line="240" w:lineRule="auto"/>
              <w:rPr>
                <w:rFonts w:ascii="Arial Narrow" w:eastAsia="Calibri" w:hAnsi="Arial Narrow" w:cs="Times New Roman"/>
                <w:b/>
                <w:sz w:val="20"/>
                <w:szCs w:val="20"/>
              </w:rPr>
            </w:pPr>
            <w:r w:rsidRPr="001104C8">
              <w:rPr>
                <w:rFonts w:ascii="Arial Narrow" w:eastAsia="Calibri" w:hAnsi="Arial Narrow" w:cs="Times New Roman"/>
                <w:b/>
                <w:sz w:val="20"/>
                <w:szCs w:val="20"/>
              </w:rPr>
              <w:t xml:space="preserve">RECURSO.- </w:t>
            </w:r>
            <w:r w:rsidRPr="001104C8">
              <w:rPr>
                <w:rFonts w:ascii="Arial Narrow" w:eastAsia="Calibri" w:hAnsi="Arial Narrow" w:cs="Times New Roman"/>
                <w:sz w:val="20"/>
                <w:szCs w:val="20"/>
              </w:rPr>
              <w:t>Proyecto.</w:t>
            </w:r>
          </w:p>
          <w:p w:rsidR="001104C8" w:rsidRPr="001104C8" w:rsidRDefault="001104C8" w:rsidP="001104C8">
            <w:pPr>
              <w:spacing w:after="0" w:line="240" w:lineRule="auto"/>
              <w:rPr>
                <w:rFonts w:ascii="Arial Narrow" w:eastAsia="Calibri" w:hAnsi="Arial Narrow" w:cs="Times New Roman"/>
                <w:sz w:val="20"/>
                <w:szCs w:val="20"/>
              </w:rPr>
            </w:pPr>
            <w:r w:rsidRPr="001104C8">
              <w:rPr>
                <w:rFonts w:ascii="Arial Narrow" w:eastAsia="Calibri" w:hAnsi="Arial Narrow" w:cs="Times New Roman"/>
                <w:b/>
                <w:sz w:val="20"/>
                <w:szCs w:val="20"/>
              </w:rPr>
              <w:t xml:space="preserve">CRITERIO.- </w:t>
            </w:r>
            <w:r w:rsidRPr="001104C8">
              <w:rPr>
                <w:rFonts w:ascii="Arial Narrow" w:eastAsia="Calibri" w:hAnsi="Arial Narrow" w:cs="Times New Roman"/>
                <w:sz w:val="20"/>
                <w:szCs w:val="20"/>
              </w:rPr>
              <w:t>Presentan un dispositivo para calentar agua o alimentos, que funcione con energía solar y que haya sido construido por ellos mismos.</w:t>
            </w:r>
          </w:p>
        </w:tc>
      </w:tr>
      <w:tr w:rsidR="001104C8" w:rsidRPr="001104C8" w:rsidTr="004214D5">
        <w:trPr>
          <w:trHeight w:val="152"/>
        </w:trPr>
        <w:tc>
          <w:tcPr>
            <w:tcW w:w="3167" w:type="pct"/>
            <w:vMerge/>
            <w:tcBorders>
              <w:left w:val="single" w:sz="4" w:space="0" w:color="000000"/>
              <w:right w:val="single" w:sz="4" w:space="0" w:color="000000"/>
            </w:tcBorders>
          </w:tcPr>
          <w:p w:rsidR="001104C8" w:rsidRPr="001104C8" w:rsidRDefault="001104C8" w:rsidP="001104C8">
            <w:pPr>
              <w:spacing w:after="0" w:line="240" w:lineRule="auto"/>
              <w:rPr>
                <w:rFonts w:ascii="Arial Narrow" w:eastAsia="Calibri" w:hAnsi="Arial Narrow" w:cs="Times New Roman"/>
                <w:sz w:val="20"/>
                <w:szCs w:val="20"/>
              </w:rPr>
            </w:pPr>
          </w:p>
        </w:tc>
        <w:tc>
          <w:tcPr>
            <w:tcW w:w="1833" w:type="pct"/>
            <w:tcBorders>
              <w:top w:val="single" w:sz="4" w:space="0" w:color="000000"/>
              <w:left w:val="single" w:sz="4" w:space="0" w:color="000000"/>
              <w:bottom w:val="single" w:sz="4" w:space="0" w:color="000000"/>
              <w:right w:val="single" w:sz="4" w:space="0" w:color="000000"/>
            </w:tcBorders>
            <w:vAlign w:val="center"/>
          </w:tcPr>
          <w:p w:rsidR="001104C8" w:rsidRPr="001104C8" w:rsidRDefault="001104C8" w:rsidP="001104C8">
            <w:pPr>
              <w:spacing w:after="0" w:line="240" w:lineRule="auto"/>
              <w:jc w:val="center"/>
              <w:rPr>
                <w:rFonts w:ascii="Arial Narrow" w:eastAsia="Calibri" w:hAnsi="Arial Narrow" w:cs="Times New Roman"/>
                <w:b/>
                <w:sz w:val="20"/>
                <w:szCs w:val="20"/>
              </w:rPr>
            </w:pPr>
            <w:r w:rsidRPr="001104C8">
              <w:rPr>
                <w:rFonts w:ascii="Arial Narrow" w:eastAsia="Calibri" w:hAnsi="Arial Narrow" w:cs="Times New Roman"/>
                <w:b/>
                <w:sz w:val="20"/>
                <w:szCs w:val="20"/>
              </w:rPr>
              <w:t>RECURSOS DIDÁCTICOS</w:t>
            </w:r>
          </w:p>
        </w:tc>
      </w:tr>
      <w:tr w:rsidR="001104C8" w:rsidRPr="001104C8" w:rsidTr="004214D5">
        <w:trPr>
          <w:trHeight w:val="65"/>
        </w:trPr>
        <w:tc>
          <w:tcPr>
            <w:tcW w:w="3167" w:type="pct"/>
            <w:vMerge/>
            <w:tcBorders>
              <w:left w:val="single" w:sz="4" w:space="0" w:color="000000"/>
              <w:bottom w:val="single" w:sz="4" w:space="0" w:color="000000"/>
              <w:right w:val="single" w:sz="4" w:space="0" w:color="000000"/>
            </w:tcBorders>
          </w:tcPr>
          <w:p w:rsidR="001104C8" w:rsidRPr="001104C8" w:rsidRDefault="001104C8" w:rsidP="001104C8">
            <w:pPr>
              <w:spacing w:after="0" w:line="240" w:lineRule="auto"/>
              <w:rPr>
                <w:rFonts w:ascii="Arial Narrow" w:eastAsia="Calibri" w:hAnsi="Arial Narrow" w:cs="Times New Roman"/>
                <w:sz w:val="20"/>
                <w:szCs w:val="20"/>
              </w:rPr>
            </w:pPr>
          </w:p>
        </w:tc>
        <w:tc>
          <w:tcPr>
            <w:tcW w:w="1833" w:type="pct"/>
            <w:tcBorders>
              <w:top w:val="single" w:sz="4" w:space="0" w:color="000000"/>
              <w:left w:val="single" w:sz="4" w:space="0" w:color="000000"/>
              <w:bottom w:val="single" w:sz="4" w:space="0" w:color="000000"/>
              <w:right w:val="single" w:sz="4" w:space="0" w:color="000000"/>
            </w:tcBorders>
          </w:tcPr>
          <w:p w:rsidR="001104C8" w:rsidRPr="001104C8" w:rsidRDefault="001104C8" w:rsidP="001104C8">
            <w:pPr>
              <w:spacing w:after="0" w:line="240" w:lineRule="auto"/>
              <w:rPr>
                <w:rFonts w:ascii="Arial Narrow" w:eastAsia="Calibri" w:hAnsi="Arial Narrow" w:cs="Times New Roman"/>
                <w:sz w:val="20"/>
                <w:szCs w:val="20"/>
              </w:rPr>
            </w:pPr>
          </w:p>
        </w:tc>
      </w:tr>
      <w:tr w:rsidR="001104C8" w:rsidRPr="001104C8" w:rsidTr="004214D5">
        <w:trPr>
          <w:trHeight w:val="207"/>
        </w:trPr>
        <w:tc>
          <w:tcPr>
            <w:tcW w:w="3167" w:type="pct"/>
            <w:tcBorders>
              <w:top w:val="single" w:sz="4" w:space="0" w:color="000000"/>
              <w:left w:val="single" w:sz="4" w:space="0" w:color="000000"/>
              <w:bottom w:val="single" w:sz="4" w:space="0" w:color="000000"/>
              <w:right w:val="single" w:sz="4" w:space="0" w:color="000000"/>
            </w:tcBorders>
          </w:tcPr>
          <w:p w:rsidR="001104C8" w:rsidRPr="001104C8" w:rsidRDefault="001104C8" w:rsidP="001104C8">
            <w:pPr>
              <w:spacing w:after="0" w:line="240" w:lineRule="auto"/>
              <w:rPr>
                <w:rFonts w:ascii="Arial Narrow" w:eastAsia="Calibri" w:hAnsi="Arial Narrow" w:cs="Times New Roman"/>
                <w:b/>
                <w:bCs/>
                <w:color w:val="365F91"/>
                <w:sz w:val="20"/>
                <w:szCs w:val="20"/>
              </w:rPr>
            </w:pPr>
            <w:r w:rsidRPr="001104C8">
              <w:rPr>
                <w:rFonts w:ascii="Arial Narrow" w:eastAsia="Calibri" w:hAnsi="Arial Narrow" w:cs="Times New Roman"/>
                <w:b/>
                <w:bCs/>
                <w:sz w:val="20"/>
                <w:szCs w:val="20"/>
              </w:rPr>
              <w:t xml:space="preserve">PÁGINAS DEL LIBRO DEL ALUMNO.- </w:t>
            </w:r>
            <w:r w:rsidRPr="001104C8">
              <w:rPr>
                <w:rFonts w:ascii="Arial Narrow" w:eastAsia="Calibri" w:hAnsi="Arial Narrow" w:cs="Arial"/>
                <w:sz w:val="20"/>
                <w:szCs w:val="20"/>
              </w:rPr>
              <w:t xml:space="preserve"> </w:t>
            </w:r>
            <w:r w:rsidRPr="001104C8">
              <w:rPr>
                <w:rFonts w:ascii="Arial Narrow" w:eastAsia="Calibri" w:hAnsi="Arial Narrow" w:cs="Times New Roman"/>
                <w:bCs/>
                <w:sz w:val="20"/>
                <w:szCs w:val="20"/>
              </w:rPr>
              <w:t>165 - 166</w:t>
            </w:r>
          </w:p>
        </w:tc>
        <w:tc>
          <w:tcPr>
            <w:tcW w:w="1833" w:type="pct"/>
            <w:tcBorders>
              <w:top w:val="single" w:sz="4" w:space="0" w:color="000000"/>
              <w:left w:val="single" w:sz="4" w:space="0" w:color="000000"/>
              <w:bottom w:val="single" w:sz="4" w:space="0" w:color="000000"/>
              <w:right w:val="single" w:sz="4" w:space="0" w:color="000000"/>
            </w:tcBorders>
          </w:tcPr>
          <w:p w:rsidR="001104C8" w:rsidRPr="001104C8" w:rsidRDefault="001104C8" w:rsidP="001104C8">
            <w:pPr>
              <w:spacing w:after="0" w:line="240" w:lineRule="auto"/>
              <w:rPr>
                <w:rFonts w:ascii="Arial Narrow" w:eastAsia="Calibri" w:hAnsi="Arial Narrow" w:cs="Times New Roman"/>
                <w:sz w:val="20"/>
                <w:szCs w:val="20"/>
              </w:rPr>
            </w:pPr>
          </w:p>
        </w:tc>
      </w:tr>
      <w:tr w:rsidR="001104C8" w:rsidRPr="001104C8" w:rsidTr="00421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1104C8" w:rsidRPr="001104C8" w:rsidRDefault="001104C8" w:rsidP="001104C8">
            <w:pPr>
              <w:spacing w:after="0" w:line="240" w:lineRule="auto"/>
              <w:rPr>
                <w:rFonts w:ascii="Arial Narrow" w:eastAsia="Calibri" w:hAnsi="Arial Narrow" w:cs="Times New Roman"/>
                <w:b/>
                <w:noProof/>
                <w:sz w:val="18"/>
                <w:szCs w:val="18"/>
                <w:lang w:eastAsia="es-MX"/>
              </w:rPr>
            </w:pPr>
          </w:p>
          <w:p w:rsidR="001104C8" w:rsidRPr="001104C8" w:rsidRDefault="001104C8" w:rsidP="001104C8">
            <w:pPr>
              <w:spacing w:after="0" w:line="240" w:lineRule="auto"/>
              <w:rPr>
                <w:rFonts w:ascii="Arial Narrow" w:eastAsia="Calibri" w:hAnsi="Arial Narrow" w:cs="Times New Roman"/>
                <w:b/>
                <w:noProof/>
                <w:sz w:val="18"/>
                <w:szCs w:val="18"/>
                <w:lang w:eastAsia="es-MX"/>
              </w:rPr>
            </w:pPr>
            <w:r w:rsidRPr="001104C8">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1104C8" w:rsidRPr="001104C8" w:rsidRDefault="001104C8" w:rsidP="001104C8">
            <w:pPr>
              <w:spacing w:after="0" w:line="240" w:lineRule="auto"/>
              <w:rPr>
                <w:rFonts w:ascii="Arial Narrow" w:eastAsia="Calibri" w:hAnsi="Arial Narrow" w:cs="Times New Roman"/>
                <w:b/>
                <w:noProof/>
                <w:sz w:val="18"/>
                <w:szCs w:val="18"/>
                <w:lang w:eastAsia="es-MX"/>
              </w:rPr>
            </w:pPr>
            <w:r w:rsidRPr="001104C8">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1104C8" w:rsidRPr="001104C8" w:rsidRDefault="001104C8" w:rsidP="001104C8">
            <w:pPr>
              <w:spacing w:after="0" w:line="240" w:lineRule="auto"/>
              <w:rPr>
                <w:rFonts w:ascii="Arial Narrow" w:eastAsia="Calibri" w:hAnsi="Arial Narrow" w:cs="Times New Roman"/>
                <w:b/>
                <w:noProof/>
                <w:sz w:val="18"/>
                <w:szCs w:val="18"/>
                <w:lang w:eastAsia="es-MX"/>
              </w:rPr>
            </w:pPr>
          </w:p>
        </w:tc>
      </w:tr>
    </w:tbl>
    <w:p w:rsidR="001104C8" w:rsidRPr="001104C8" w:rsidRDefault="001104C8" w:rsidP="001104C8">
      <w:pPr>
        <w:spacing w:after="0" w:line="240" w:lineRule="auto"/>
        <w:rPr>
          <w:rFonts w:ascii="Arial Narrow" w:eastAsia="Calibri" w:hAnsi="Arial Narrow" w:cs="Times New Roman"/>
          <w:sz w:val="20"/>
          <w:szCs w:val="20"/>
        </w:rPr>
      </w:pPr>
    </w:p>
    <w:p w:rsidR="001104C8" w:rsidRPr="001104C8" w:rsidRDefault="001104C8" w:rsidP="001104C8">
      <w:pPr>
        <w:spacing w:after="0" w:line="240" w:lineRule="auto"/>
        <w:jc w:val="center"/>
        <w:rPr>
          <w:rFonts w:ascii="Arial Narrow" w:eastAsia="Calibri" w:hAnsi="Arial Narrow" w:cs="Times New Roman"/>
          <w:b/>
          <w:noProof/>
          <w:sz w:val="28"/>
          <w:szCs w:val="28"/>
          <w:lang w:eastAsia="es-MX"/>
        </w:rPr>
      </w:pPr>
      <w:r w:rsidRPr="001104C8">
        <w:rPr>
          <w:rFonts w:ascii="Arial Narrow" w:eastAsia="Calibri" w:hAnsi="Arial Narrow" w:cs="Times New Roman"/>
          <w:b/>
          <w:noProof/>
          <w:sz w:val="28"/>
          <w:szCs w:val="28"/>
          <w:lang w:eastAsia="es-MX"/>
        </w:rPr>
        <w:t>Geografía</w:t>
      </w:r>
    </w:p>
    <w:p w:rsidR="001104C8" w:rsidRPr="001104C8" w:rsidRDefault="001104C8" w:rsidP="001104C8">
      <w:pPr>
        <w:spacing w:after="0" w:line="240" w:lineRule="auto"/>
        <w:jc w:val="right"/>
        <w:rPr>
          <w:rFonts w:ascii="Arial Narrow" w:eastAsia="Calibri" w:hAnsi="Arial Narrow" w:cs="Times New Roman"/>
          <w:b/>
          <w:noProof/>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4680"/>
        <w:gridCol w:w="6120"/>
      </w:tblGrid>
      <w:tr w:rsidR="001104C8" w:rsidRPr="001104C8" w:rsidTr="008F617B">
        <w:tc>
          <w:tcPr>
            <w:tcW w:w="10800" w:type="dxa"/>
            <w:gridSpan w:val="2"/>
            <w:shd w:val="clear" w:color="auto" w:fill="D9D9D9" w:themeFill="background1" w:themeFillShade="D9"/>
          </w:tcPr>
          <w:p w:rsidR="001104C8" w:rsidRPr="001104C8" w:rsidRDefault="001104C8" w:rsidP="001104C8">
            <w:pPr>
              <w:spacing w:after="0" w:line="240" w:lineRule="auto"/>
              <w:jc w:val="center"/>
              <w:rPr>
                <w:rFonts w:ascii="Arial Narrow" w:eastAsia="Calibri" w:hAnsi="Arial Narrow" w:cs="Times New Roman"/>
                <w:b/>
                <w:noProof/>
                <w:sz w:val="18"/>
                <w:szCs w:val="20"/>
                <w:lang w:eastAsia="es-MX"/>
              </w:rPr>
            </w:pPr>
            <w:r w:rsidRPr="001104C8">
              <w:rPr>
                <w:rFonts w:ascii="Arial Narrow" w:eastAsia="Calibri" w:hAnsi="Arial Narrow" w:cs="Times New Roman"/>
                <w:b/>
                <w:noProof/>
                <w:sz w:val="18"/>
                <w:szCs w:val="20"/>
                <w:lang w:eastAsia="es-MX"/>
              </w:rPr>
              <w:t>Retos del mundo</w:t>
            </w:r>
          </w:p>
        </w:tc>
      </w:tr>
      <w:tr w:rsidR="001104C8" w:rsidRPr="001104C8" w:rsidTr="008F617B">
        <w:tc>
          <w:tcPr>
            <w:tcW w:w="4680" w:type="dxa"/>
            <w:shd w:val="clear" w:color="auto" w:fill="D9D9D9" w:themeFill="background1" w:themeFillShade="D9"/>
          </w:tcPr>
          <w:p w:rsidR="001104C8" w:rsidRPr="001104C8" w:rsidRDefault="001104C8" w:rsidP="001104C8">
            <w:pPr>
              <w:spacing w:after="0" w:line="240" w:lineRule="auto"/>
              <w:jc w:val="center"/>
              <w:rPr>
                <w:rFonts w:ascii="Arial Narrow" w:eastAsia="Calibri" w:hAnsi="Arial Narrow" w:cs="Times New Roman"/>
                <w:b/>
                <w:noProof/>
                <w:sz w:val="18"/>
                <w:szCs w:val="20"/>
                <w:lang w:eastAsia="es-MX"/>
              </w:rPr>
            </w:pPr>
            <w:r w:rsidRPr="001104C8">
              <w:rPr>
                <w:rFonts w:ascii="Arial Narrow" w:eastAsia="Calibri" w:hAnsi="Arial Narrow" w:cs="Times New Roman"/>
                <w:b/>
                <w:noProof/>
                <w:sz w:val="18"/>
                <w:szCs w:val="20"/>
                <w:lang w:eastAsia="es-MX"/>
              </w:rPr>
              <w:t>Aprendizajes esperados:</w:t>
            </w:r>
          </w:p>
        </w:tc>
        <w:tc>
          <w:tcPr>
            <w:tcW w:w="6120" w:type="dxa"/>
            <w:shd w:val="clear" w:color="auto" w:fill="D9D9D9" w:themeFill="background1" w:themeFillShade="D9"/>
          </w:tcPr>
          <w:p w:rsidR="001104C8" w:rsidRPr="001104C8" w:rsidRDefault="001104C8" w:rsidP="001104C8">
            <w:pPr>
              <w:spacing w:after="0" w:line="240" w:lineRule="auto"/>
              <w:jc w:val="center"/>
              <w:rPr>
                <w:rFonts w:ascii="Arial Narrow" w:eastAsia="Calibri" w:hAnsi="Arial Narrow" w:cs="Times New Roman"/>
                <w:b/>
                <w:noProof/>
                <w:sz w:val="18"/>
                <w:szCs w:val="20"/>
                <w:lang w:eastAsia="es-MX"/>
              </w:rPr>
            </w:pPr>
            <w:r w:rsidRPr="001104C8">
              <w:rPr>
                <w:rFonts w:ascii="Arial Narrow" w:eastAsia="Calibri" w:hAnsi="Arial Narrow" w:cs="Times New Roman"/>
                <w:b/>
                <w:noProof/>
                <w:sz w:val="18"/>
                <w:szCs w:val="20"/>
                <w:lang w:eastAsia="es-MX"/>
              </w:rPr>
              <w:t>Contenidos:</w:t>
            </w:r>
          </w:p>
        </w:tc>
      </w:tr>
      <w:tr w:rsidR="001104C8" w:rsidRPr="001104C8" w:rsidTr="008F617B">
        <w:tc>
          <w:tcPr>
            <w:tcW w:w="4680" w:type="dxa"/>
            <w:shd w:val="clear" w:color="auto" w:fill="D9D9D9" w:themeFill="background1" w:themeFillShade="D9"/>
          </w:tcPr>
          <w:p w:rsidR="001104C8" w:rsidRPr="001104C8" w:rsidRDefault="001104C8" w:rsidP="001104C8">
            <w:pPr>
              <w:spacing w:after="0" w:line="240" w:lineRule="auto"/>
              <w:rPr>
                <w:rFonts w:ascii="Arial Narrow" w:eastAsia="Calibri" w:hAnsi="Arial Narrow" w:cs="Times New Roman"/>
                <w:noProof/>
                <w:sz w:val="18"/>
                <w:szCs w:val="20"/>
                <w:lang w:eastAsia="es-MX"/>
              </w:rPr>
            </w:pPr>
            <w:r w:rsidRPr="001104C8">
              <w:rPr>
                <w:rFonts w:ascii="Arial Narrow" w:eastAsia="Calibri" w:hAnsi="Arial Narrow" w:cs="Times New Roman"/>
                <w:noProof/>
                <w:sz w:val="18"/>
                <w:szCs w:val="20"/>
                <w:lang w:eastAsia="es-MX"/>
              </w:rPr>
              <w:t>- Valora los retos del mundo para mejorar el ambiente.</w:t>
            </w:r>
          </w:p>
        </w:tc>
        <w:tc>
          <w:tcPr>
            <w:tcW w:w="6120" w:type="dxa"/>
            <w:shd w:val="clear" w:color="auto" w:fill="D9D9D9" w:themeFill="background1" w:themeFillShade="D9"/>
          </w:tcPr>
          <w:p w:rsidR="001104C8" w:rsidRPr="001104C8" w:rsidRDefault="001104C8" w:rsidP="001104C8">
            <w:pPr>
              <w:spacing w:after="0" w:line="240" w:lineRule="auto"/>
              <w:rPr>
                <w:rFonts w:ascii="Arial Narrow" w:eastAsia="Calibri" w:hAnsi="Arial Narrow" w:cs="Times New Roman"/>
                <w:noProof/>
                <w:sz w:val="18"/>
                <w:szCs w:val="20"/>
                <w:lang w:eastAsia="es-MX"/>
              </w:rPr>
            </w:pPr>
            <w:r w:rsidRPr="001104C8">
              <w:rPr>
                <w:rFonts w:ascii="Arial Narrow" w:eastAsia="Calibri" w:hAnsi="Arial Narrow" w:cs="Times New Roman"/>
                <w:noProof/>
                <w:sz w:val="18"/>
                <w:szCs w:val="20"/>
                <w:lang w:eastAsia="es-MX"/>
              </w:rPr>
              <w:t>- Aprovechamiento sustentable del agua.</w:t>
            </w:r>
          </w:p>
          <w:p w:rsidR="001104C8" w:rsidRPr="001104C8" w:rsidRDefault="001104C8" w:rsidP="001104C8">
            <w:pPr>
              <w:spacing w:after="0" w:line="240" w:lineRule="auto"/>
              <w:rPr>
                <w:rFonts w:ascii="Arial Narrow" w:eastAsia="Calibri" w:hAnsi="Arial Narrow" w:cs="Times New Roman"/>
                <w:noProof/>
                <w:sz w:val="18"/>
                <w:szCs w:val="20"/>
                <w:lang w:eastAsia="es-MX"/>
              </w:rPr>
            </w:pPr>
            <w:r w:rsidRPr="001104C8">
              <w:rPr>
                <w:rFonts w:ascii="Arial Narrow" w:eastAsia="Calibri" w:hAnsi="Arial Narrow" w:cs="Times New Roman"/>
                <w:noProof/>
                <w:sz w:val="18"/>
                <w:szCs w:val="20"/>
                <w:lang w:eastAsia="es-MX"/>
              </w:rPr>
              <w:t>- Reforestación, reducción de la deforestación y de la desertificación del suelo.</w:t>
            </w:r>
          </w:p>
        </w:tc>
      </w:tr>
      <w:tr w:rsidR="001104C8" w:rsidRPr="001104C8" w:rsidTr="008F617B">
        <w:tc>
          <w:tcPr>
            <w:tcW w:w="4680" w:type="dxa"/>
            <w:shd w:val="clear" w:color="auto" w:fill="D9D9D9" w:themeFill="background1" w:themeFillShade="D9"/>
          </w:tcPr>
          <w:p w:rsidR="001104C8" w:rsidRPr="001104C8" w:rsidRDefault="001104C8" w:rsidP="001104C8">
            <w:pPr>
              <w:spacing w:after="0" w:line="240" w:lineRule="auto"/>
              <w:jc w:val="center"/>
              <w:rPr>
                <w:rFonts w:ascii="Arial Narrow" w:eastAsia="Calibri" w:hAnsi="Arial Narrow" w:cs="Times New Roman"/>
                <w:b/>
                <w:noProof/>
                <w:sz w:val="18"/>
                <w:szCs w:val="20"/>
                <w:lang w:eastAsia="es-MX"/>
              </w:rPr>
            </w:pPr>
            <w:r w:rsidRPr="001104C8">
              <w:rPr>
                <w:rFonts w:ascii="Arial Narrow" w:eastAsia="Calibri" w:hAnsi="Arial Narrow" w:cs="Times New Roman"/>
                <w:b/>
                <w:noProof/>
                <w:sz w:val="18"/>
                <w:szCs w:val="20"/>
                <w:lang w:eastAsia="es-MX"/>
              </w:rPr>
              <w:t>Eje temático:</w:t>
            </w:r>
          </w:p>
        </w:tc>
        <w:tc>
          <w:tcPr>
            <w:tcW w:w="6120" w:type="dxa"/>
            <w:shd w:val="clear" w:color="auto" w:fill="D9D9D9" w:themeFill="background1" w:themeFillShade="D9"/>
          </w:tcPr>
          <w:p w:rsidR="001104C8" w:rsidRPr="001104C8" w:rsidRDefault="001104C8" w:rsidP="001104C8">
            <w:pPr>
              <w:spacing w:after="0" w:line="240" w:lineRule="auto"/>
              <w:jc w:val="center"/>
              <w:rPr>
                <w:rFonts w:ascii="Arial Narrow" w:eastAsia="Calibri" w:hAnsi="Arial Narrow" w:cs="Times New Roman"/>
                <w:b/>
                <w:noProof/>
                <w:sz w:val="18"/>
                <w:szCs w:val="20"/>
                <w:lang w:eastAsia="es-MX"/>
              </w:rPr>
            </w:pPr>
            <w:r w:rsidRPr="001104C8">
              <w:rPr>
                <w:rFonts w:ascii="Arial Narrow" w:eastAsia="Calibri" w:hAnsi="Arial Narrow" w:cs="Times New Roman"/>
                <w:b/>
                <w:noProof/>
                <w:sz w:val="18"/>
                <w:szCs w:val="20"/>
                <w:lang w:eastAsia="es-MX"/>
              </w:rPr>
              <w:t xml:space="preserve">Competencias que se favorecen: </w:t>
            </w:r>
          </w:p>
        </w:tc>
      </w:tr>
      <w:tr w:rsidR="001104C8" w:rsidRPr="001104C8" w:rsidTr="008F617B">
        <w:tc>
          <w:tcPr>
            <w:tcW w:w="4680" w:type="dxa"/>
            <w:shd w:val="clear" w:color="auto" w:fill="D9D9D9" w:themeFill="background1" w:themeFillShade="D9"/>
          </w:tcPr>
          <w:p w:rsidR="001104C8" w:rsidRPr="001104C8" w:rsidRDefault="001104C8" w:rsidP="001104C8">
            <w:pPr>
              <w:spacing w:after="0" w:line="240" w:lineRule="auto"/>
              <w:rPr>
                <w:rFonts w:ascii="Arial Narrow" w:eastAsia="Calibri" w:hAnsi="Arial Narrow" w:cs="Times New Roman"/>
                <w:noProof/>
                <w:sz w:val="18"/>
                <w:szCs w:val="20"/>
                <w:lang w:eastAsia="es-MX"/>
              </w:rPr>
            </w:pPr>
            <w:r w:rsidRPr="001104C8">
              <w:rPr>
                <w:rFonts w:ascii="Arial Narrow" w:eastAsia="Calibri" w:hAnsi="Arial Narrow" w:cs="Times New Roman"/>
                <w:noProof/>
                <w:sz w:val="18"/>
                <w:szCs w:val="20"/>
                <w:lang w:eastAsia="es-MX"/>
              </w:rPr>
              <w:t>Calidad de vida, ambiente y prevención de desastres.</w:t>
            </w:r>
          </w:p>
        </w:tc>
        <w:tc>
          <w:tcPr>
            <w:tcW w:w="6120" w:type="dxa"/>
            <w:shd w:val="clear" w:color="auto" w:fill="D9D9D9" w:themeFill="background1" w:themeFillShade="D9"/>
          </w:tcPr>
          <w:p w:rsidR="001104C8" w:rsidRPr="001104C8" w:rsidRDefault="001104C8" w:rsidP="001104C8">
            <w:pPr>
              <w:spacing w:after="0" w:line="240" w:lineRule="auto"/>
              <w:rPr>
                <w:rFonts w:ascii="Arial Narrow" w:eastAsia="Calibri" w:hAnsi="Arial Narrow" w:cs="Times New Roman"/>
                <w:noProof/>
                <w:sz w:val="18"/>
                <w:szCs w:val="20"/>
                <w:lang w:eastAsia="es-MX"/>
              </w:rPr>
            </w:pPr>
            <w:r w:rsidRPr="001104C8">
              <w:rPr>
                <w:rFonts w:ascii="Arial Narrow" w:eastAsia="Calibri" w:hAnsi="Arial Narrow" w:cs="Times New Roman"/>
                <w:noProof/>
                <w:sz w:val="18"/>
                <w:szCs w:val="20"/>
                <w:lang w:eastAsia="es-MX"/>
              </w:rPr>
              <w:t>Participación en el espacio donde se vive.</w:t>
            </w:r>
          </w:p>
        </w:tc>
      </w:tr>
    </w:tbl>
    <w:p w:rsidR="001104C8" w:rsidRPr="001104C8" w:rsidRDefault="001104C8" w:rsidP="001104C8">
      <w:pPr>
        <w:spacing w:after="0" w:line="240" w:lineRule="auto"/>
        <w:jc w:val="right"/>
        <w:rPr>
          <w:rFonts w:ascii="Arial Narrow" w:eastAsia="Calibri" w:hAnsi="Arial Narrow" w:cs="Times New Roman"/>
          <w:b/>
          <w:noProof/>
          <w:sz w:val="20"/>
          <w:szCs w:val="20"/>
          <w:lang w:eastAsia="es-MX"/>
        </w:rPr>
      </w:pPr>
    </w:p>
    <w:p w:rsidR="001104C8" w:rsidRPr="001104C8" w:rsidRDefault="001104C8" w:rsidP="001104C8">
      <w:pPr>
        <w:spacing w:after="0" w:line="240" w:lineRule="auto"/>
        <w:jc w:val="right"/>
        <w:rPr>
          <w:rFonts w:ascii="Arial Narrow" w:eastAsia="Calibri" w:hAnsi="Arial Narrow" w:cs="Times New Roman"/>
          <w:b/>
          <w:noProof/>
          <w:color w:val="000000"/>
          <w:sz w:val="20"/>
          <w:szCs w:val="20"/>
          <w:lang w:eastAsia="es-MX"/>
        </w:rPr>
      </w:pPr>
      <w:r w:rsidRPr="001104C8">
        <w:rPr>
          <w:rFonts w:ascii="Arial Narrow" w:eastAsia="Calibri" w:hAnsi="Arial Narrow" w:cs="Times New Roman"/>
          <w:b/>
          <w:noProof/>
          <w:color w:val="000000"/>
          <w:sz w:val="20"/>
          <w:szCs w:val="20"/>
          <w:lang w:eastAsia="es-MX"/>
        </w:rPr>
        <w:t xml:space="preserve">Sesión 1. </w:t>
      </w:r>
      <w:r w:rsidRPr="001104C8">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4097"/>
        <w:gridCol w:w="4724"/>
        <w:gridCol w:w="1979"/>
      </w:tblGrid>
      <w:tr w:rsidR="001104C8" w:rsidRPr="001104C8" w:rsidTr="008F617B">
        <w:tc>
          <w:tcPr>
            <w:tcW w:w="1897" w:type="pct"/>
            <w:shd w:val="clear" w:color="auto" w:fill="D9D9D9" w:themeFill="background1" w:themeFillShade="D9"/>
            <w:vAlign w:val="center"/>
          </w:tcPr>
          <w:p w:rsidR="001104C8" w:rsidRPr="001104C8" w:rsidRDefault="001104C8" w:rsidP="001104C8">
            <w:pPr>
              <w:spacing w:after="0" w:line="240" w:lineRule="auto"/>
              <w:jc w:val="center"/>
              <w:rPr>
                <w:rFonts w:ascii="Arial Narrow" w:eastAsia="Calibri" w:hAnsi="Arial Narrow" w:cs="Times New Roman"/>
                <w:b/>
                <w:sz w:val="20"/>
                <w:szCs w:val="20"/>
              </w:rPr>
            </w:pPr>
            <w:r w:rsidRPr="001104C8">
              <w:rPr>
                <w:rFonts w:ascii="Arial Narrow" w:eastAsia="Calibri" w:hAnsi="Arial Narrow" w:cs="Times New Roman"/>
                <w:b/>
                <w:sz w:val="20"/>
                <w:szCs w:val="20"/>
              </w:rPr>
              <w:t>APRENDIZAJES ESPERADOS</w:t>
            </w:r>
          </w:p>
        </w:tc>
        <w:tc>
          <w:tcPr>
            <w:tcW w:w="2187" w:type="pct"/>
            <w:shd w:val="clear" w:color="auto" w:fill="D9D9D9" w:themeFill="background1" w:themeFillShade="D9"/>
            <w:vAlign w:val="center"/>
          </w:tcPr>
          <w:p w:rsidR="001104C8" w:rsidRPr="001104C8" w:rsidRDefault="001104C8" w:rsidP="001104C8">
            <w:pPr>
              <w:spacing w:after="0" w:line="240" w:lineRule="auto"/>
              <w:jc w:val="center"/>
              <w:rPr>
                <w:rFonts w:ascii="Arial Narrow" w:eastAsia="Calibri" w:hAnsi="Arial Narrow" w:cs="Times New Roman"/>
                <w:b/>
                <w:sz w:val="20"/>
                <w:szCs w:val="20"/>
              </w:rPr>
            </w:pPr>
            <w:r w:rsidRPr="001104C8">
              <w:rPr>
                <w:rFonts w:ascii="Arial Narrow" w:eastAsia="Calibri" w:hAnsi="Arial Narrow" w:cs="Times New Roman"/>
                <w:b/>
                <w:sz w:val="20"/>
                <w:szCs w:val="20"/>
              </w:rPr>
              <w:t>CONTENIDOS</w:t>
            </w:r>
          </w:p>
        </w:tc>
        <w:tc>
          <w:tcPr>
            <w:tcW w:w="917" w:type="pct"/>
            <w:shd w:val="clear" w:color="auto" w:fill="D9D9D9" w:themeFill="background1" w:themeFillShade="D9"/>
            <w:vAlign w:val="center"/>
          </w:tcPr>
          <w:p w:rsidR="001104C8" w:rsidRPr="001104C8" w:rsidRDefault="001104C8" w:rsidP="001104C8">
            <w:pPr>
              <w:spacing w:after="0" w:line="240" w:lineRule="auto"/>
              <w:jc w:val="center"/>
              <w:rPr>
                <w:rFonts w:ascii="Arial Narrow" w:eastAsia="Calibri" w:hAnsi="Arial Narrow" w:cs="Times New Roman"/>
                <w:b/>
                <w:sz w:val="20"/>
                <w:szCs w:val="20"/>
              </w:rPr>
            </w:pPr>
            <w:r w:rsidRPr="001104C8">
              <w:rPr>
                <w:rFonts w:ascii="Arial Narrow" w:eastAsia="Calibri" w:hAnsi="Arial Narrow" w:cs="Times New Roman"/>
                <w:b/>
                <w:sz w:val="20"/>
                <w:szCs w:val="20"/>
              </w:rPr>
              <w:t>TEMA DE LA SESIÓN</w:t>
            </w:r>
          </w:p>
        </w:tc>
      </w:tr>
      <w:tr w:rsidR="001104C8" w:rsidRPr="001104C8" w:rsidTr="008F617B">
        <w:trPr>
          <w:trHeight w:val="201"/>
        </w:trPr>
        <w:tc>
          <w:tcPr>
            <w:tcW w:w="1897" w:type="pct"/>
            <w:shd w:val="clear" w:color="auto" w:fill="D9D9D9" w:themeFill="background1" w:themeFillShade="D9"/>
            <w:vAlign w:val="center"/>
          </w:tcPr>
          <w:p w:rsidR="001104C8" w:rsidRPr="001104C8" w:rsidRDefault="001104C8" w:rsidP="001104C8">
            <w:pPr>
              <w:spacing w:after="0" w:line="240" w:lineRule="auto"/>
              <w:rPr>
                <w:rFonts w:ascii="Arial Narrow" w:eastAsia="Calibri" w:hAnsi="Arial Narrow" w:cs="Arial"/>
                <w:sz w:val="20"/>
                <w:szCs w:val="20"/>
                <w:lang w:val="es-ES"/>
              </w:rPr>
            </w:pPr>
            <w:r w:rsidRPr="001104C8">
              <w:rPr>
                <w:rFonts w:ascii="Arial Narrow" w:eastAsia="Calibri" w:hAnsi="Arial Narrow" w:cs="Arial"/>
                <w:sz w:val="20"/>
                <w:szCs w:val="20"/>
                <w:lang w:val="es-ES"/>
              </w:rPr>
              <w:t>Valora los retos del mundo para mejorar el ambiente.</w:t>
            </w:r>
          </w:p>
        </w:tc>
        <w:tc>
          <w:tcPr>
            <w:tcW w:w="2187" w:type="pct"/>
            <w:shd w:val="clear" w:color="auto" w:fill="D9D9D9" w:themeFill="background1" w:themeFillShade="D9"/>
            <w:vAlign w:val="center"/>
          </w:tcPr>
          <w:p w:rsidR="001104C8" w:rsidRPr="001104C8" w:rsidRDefault="001104C8" w:rsidP="001104C8">
            <w:pPr>
              <w:spacing w:after="0" w:line="240" w:lineRule="auto"/>
              <w:rPr>
                <w:rFonts w:ascii="Arial Narrow" w:eastAsia="Calibri" w:hAnsi="Arial Narrow" w:cs="Arial"/>
                <w:sz w:val="20"/>
                <w:szCs w:val="20"/>
                <w:lang w:val="es-ES"/>
              </w:rPr>
            </w:pPr>
            <w:r w:rsidRPr="001104C8">
              <w:rPr>
                <w:rFonts w:ascii="Arial Narrow" w:eastAsia="Calibri" w:hAnsi="Arial Narrow" w:cs="Arial"/>
                <w:sz w:val="20"/>
                <w:szCs w:val="20"/>
                <w:lang w:val="es-ES"/>
              </w:rPr>
              <w:t>Aprovechamiento sustentable del agua.</w:t>
            </w:r>
          </w:p>
        </w:tc>
        <w:tc>
          <w:tcPr>
            <w:tcW w:w="917" w:type="pct"/>
            <w:shd w:val="clear" w:color="auto" w:fill="D9D9D9" w:themeFill="background1" w:themeFillShade="D9"/>
            <w:vAlign w:val="center"/>
          </w:tcPr>
          <w:p w:rsidR="001104C8" w:rsidRPr="001104C8" w:rsidRDefault="001104C8" w:rsidP="001104C8">
            <w:pPr>
              <w:spacing w:after="0" w:line="240" w:lineRule="auto"/>
              <w:jc w:val="center"/>
              <w:rPr>
                <w:rFonts w:ascii="Arial Narrow" w:eastAsia="Calibri" w:hAnsi="Arial Narrow" w:cs="Arial"/>
                <w:sz w:val="20"/>
                <w:szCs w:val="20"/>
                <w:lang w:val="es-ES"/>
              </w:rPr>
            </w:pPr>
            <w:r w:rsidRPr="001104C8">
              <w:rPr>
                <w:rFonts w:ascii="Arial Narrow" w:eastAsia="Calibri" w:hAnsi="Arial Narrow" w:cs="HelveticaNeue-Light"/>
                <w:sz w:val="18"/>
                <w:szCs w:val="20"/>
              </w:rPr>
              <w:t>Aprovechamiento sustentable del agua.</w:t>
            </w:r>
          </w:p>
        </w:tc>
      </w:tr>
    </w:tbl>
    <w:p w:rsidR="001104C8" w:rsidRPr="001104C8" w:rsidRDefault="001104C8" w:rsidP="001104C8">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1104C8" w:rsidRPr="001104C8" w:rsidTr="008F617B">
        <w:tc>
          <w:tcPr>
            <w:tcW w:w="4083" w:type="pct"/>
            <w:shd w:val="clear" w:color="auto" w:fill="D9D9D9" w:themeFill="background1" w:themeFillShade="D9"/>
            <w:hideMark/>
          </w:tcPr>
          <w:p w:rsidR="001104C8" w:rsidRPr="001104C8" w:rsidRDefault="001104C8" w:rsidP="001104C8">
            <w:pPr>
              <w:spacing w:after="0" w:line="240" w:lineRule="auto"/>
              <w:jc w:val="center"/>
              <w:rPr>
                <w:rFonts w:ascii="Arial Narrow" w:eastAsia="Calibri" w:hAnsi="Arial Narrow" w:cs="Times New Roman"/>
                <w:b/>
                <w:sz w:val="20"/>
                <w:szCs w:val="20"/>
              </w:rPr>
            </w:pPr>
            <w:r w:rsidRPr="001104C8">
              <w:rPr>
                <w:rFonts w:ascii="Arial Narrow" w:eastAsia="Calibri" w:hAnsi="Arial Narrow" w:cs="Times New Roman"/>
                <w:b/>
                <w:sz w:val="20"/>
                <w:szCs w:val="20"/>
              </w:rPr>
              <w:t>SECUENCIA DIDÁCTICA</w:t>
            </w:r>
          </w:p>
        </w:tc>
        <w:tc>
          <w:tcPr>
            <w:tcW w:w="917" w:type="pct"/>
            <w:shd w:val="clear" w:color="auto" w:fill="D9D9D9" w:themeFill="background1" w:themeFillShade="D9"/>
            <w:hideMark/>
          </w:tcPr>
          <w:p w:rsidR="001104C8" w:rsidRPr="001104C8" w:rsidRDefault="001104C8" w:rsidP="001104C8">
            <w:pPr>
              <w:spacing w:after="0" w:line="240" w:lineRule="auto"/>
              <w:jc w:val="center"/>
              <w:rPr>
                <w:rFonts w:ascii="Arial Narrow" w:eastAsia="Calibri" w:hAnsi="Arial Narrow" w:cs="Times New Roman"/>
                <w:b/>
                <w:sz w:val="20"/>
                <w:szCs w:val="20"/>
              </w:rPr>
            </w:pPr>
            <w:r w:rsidRPr="001104C8">
              <w:rPr>
                <w:rFonts w:ascii="Arial Narrow" w:eastAsia="Calibri" w:hAnsi="Arial Narrow" w:cs="Times New Roman"/>
                <w:b/>
                <w:sz w:val="20"/>
                <w:szCs w:val="20"/>
              </w:rPr>
              <w:t>EVALUACIÓN</w:t>
            </w:r>
          </w:p>
        </w:tc>
      </w:tr>
      <w:tr w:rsidR="001104C8" w:rsidRPr="001104C8" w:rsidTr="004214D5">
        <w:trPr>
          <w:trHeight w:val="714"/>
        </w:trPr>
        <w:tc>
          <w:tcPr>
            <w:tcW w:w="4083" w:type="pct"/>
            <w:vMerge w:val="restart"/>
          </w:tcPr>
          <w:p w:rsidR="001104C8" w:rsidRPr="001104C8" w:rsidRDefault="001104C8" w:rsidP="001104C8">
            <w:pPr>
              <w:spacing w:after="0" w:line="240" w:lineRule="auto"/>
              <w:rPr>
                <w:rFonts w:ascii="Arial Narrow" w:eastAsia="Calibri" w:hAnsi="Arial Narrow" w:cs="Times New Roman"/>
                <w:b/>
                <w:sz w:val="20"/>
                <w:szCs w:val="20"/>
              </w:rPr>
            </w:pPr>
            <w:r w:rsidRPr="001104C8">
              <w:rPr>
                <w:rFonts w:ascii="Arial Narrow" w:eastAsia="Calibri" w:hAnsi="Arial Narrow" w:cs="Times New Roman"/>
                <w:b/>
                <w:sz w:val="20"/>
                <w:szCs w:val="20"/>
              </w:rPr>
              <w:t>INICIO</w:t>
            </w:r>
          </w:p>
          <w:p w:rsidR="001104C8" w:rsidRPr="001104C8" w:rsidRDefault="001104C8" w:rsidP="001104C8">
            <w:pPr>
              <w:spacing w:after="0" w:line="240" w:lineRule="auto"/>
              <w:rPr>
                <w:rFonts w:ascii="Arial Narrow" w:eastAsia="Calibri" w:hAnsi="Arial Narrow" w:cs="HelveticaNeue-Light"/>
                <w:sz w:val="20"/>
                <w:szCs w:val="20"/>
              </w:rPr>
            </w:pPr>
            <w:r w:rsidRPr="001104C8">
              <w:rPr>
                <w:rFonts w:ascii="Arial Narrow" w:eastAsia="Calibri" w:hAnsi="Arial Narrow" w:cs="Times New Roman"/>
                <w:sz w:val="20"/>
                <w:szCs w:val="20"/>
              </w:rPr>
              <w:t xml:space="preserve">Preguntar: </w:t>
            </w:r>
            <w:r w:rsidRPr="001104C8">
              <w:rPr>
                <w:rFonts w:ascii="Arial Narrow" w:eastAsia="Calibri" w:hAnsi="Arial Narrow" w:cs="HelveticaNeue-Light"/>
                <w:sz w:val="20"/>
                <w:szCs w:val="20"/>
              </w:rPr>
              <w:t>¿Qué acciones puedes realizar para aprovechar el agua?, ¿Qué consecuencias positivas tiene el aprovechamiento del agua?</w:t>
            </w:r>
          </w:p>
          <w:p w:rsidR="001104C8" w:rsidRPr="001104C8" w:rsidRDefault="001104C8" w:rsidP="001104C8">
            <w:pPr>
              <w:spacing w:after="0" w:line="240" w:lineRule="auto"/>
              <w:rPr>
                <w:rFonts w:ascii="Arial Narrow" w:eastAsia="Calibri" w:hAnsi="Arial Narrow" w:cs="Times New Roman"/>
                <w:b/>
                <w:bCs/>
                <w:sz w:val="20"/>
                <w:szCs w:val="20"/>
              </w:rPr>
            </w:pPr>
            <w:r w:rsidRPr="001104C8">
              <w:rPr>
                <w:rFonts w:ascii="Arial Narrow" w:eastAsia="Calibri" w:hAnsi="Arial Narrow" w:cs="Times New Roman"/>
                <w:b/>
                <w:bCs/>
                <w:sz w:val="20"/>
                <w:szCs w:val="20"/>
              </w:rPr>
              <w:t>DESARROLLO</w:t>
            </w:r>
          </w:p>
          <w:p w:rsidR="001104C8" w:rsidRPr="001104C8" w:rsidRDefault="001104C8" w:rsidP="001104C8">
            <w:pPr>
              <w:spacing w:after="0" w:line="240" w:lineRule="auto"/>
              <w:rPr>
                <w:rFonts w:ascii="Arial Narrow" w:eastAsia="Calibri" w:hAnsi="Arial Narrow" w:cs="HelveticaNeue-Light"/>
                <w:sz w:val="20"/>
                <w:szCs w:val="20"/>
              </w:rPr>
            </w:pPr>
            <w:r w:rsidRPr="001104C8">
              <w:rPr>
                <w:rFonts w:ascii="Arial Narrow" w:eastAsia="Calibri" w:hAnsi="Arial Narrow" w:cs="Times New Roman"/>
                <w:sz w:val="20"/>
                <w:szCs w:val="20"/>
              </w:rPr>
              <w:t xml:space="preserve">Explicar: </w:t>
            </w:r>
            <w:r w:rsidRPr="001104C8">
              <w:rPr>
                <w:rFonts w:ascii="Arial Narrow" w:eastAsia="Calibri" w:hAnsi="Arial Narrow" w:cs="HelveticaNeue-Light"/>
                <w:i/>
                <w:sz w:val="18"/>
                <w:szCs w:val="20"/>
              </w:rPr>
              <w:t>Debido a la problemática mundial actual para garantizar el abastecimiento de agua potable, diversas organizaciones internacionales han planteado la necesidad de un aprovechamiento sustentable del agua existen diversos proyectos que se han puesto en marcha para lograr un aprovechamiento sustentable del agua.</w:t>
            </w:r>
            <w:r w:rsidRPr="001104C8">
              <w:rPr>
                <w:rFonts w:ascii="Arial Narrow" w:eastAsia="Calibri" w:hAnsi="Arial Narrow" w:cs="HelveticaNeue-Light"/>
                <w:sz w:val="18"/>
                <w:szCs w:val="20"/>
              </w:rPr>
              <w:t xml:space="preserve"> </w:t>
            </w:r>
          </w:p>
          <w:p w:rsidR="001104C8" w:rsidRPr="001104C8" w:rsidRDefault="001104C8" w:rsidP="001104C8">
            <w:pPr>
              <w:spacing w:after="0" w:line="240" w:lineRule="auto"/>
              <w:rPr>
                <w:rFonts w:ascii="Arial Narrow" w:eastAsia="Times New Roman" w:hAnsi="Arial Narrow" w:cs="Arial"/>
                <w:sz w:val="20"/>
                <w:szCs w:val="20"/>
                <w:lang w:val="es-ES" w:eastAsia="es-MX"/>
              </w:rPr>
            </w:pPr>
            <w:r w:rsidRPr="001104C8">
              <w:rPr>
                <w:rFonts w:ascii="Arial Narrow" w:eastAsia="Calibri" w:hAnsi="Arial Narrow" w:cs="Times New Roman"/>
                <w:b/>
                <w:sz w:val="20"/>
                <w:szCs w:val="20"/>
              </w:rPr>
              <w:t>CIERRE</w:t>
            </w:r>
            <w:r w:rsidRPr="001104C8">
              <w:rPr>
                <w:rFonts w:ascii="Arial Narrow" w:eastAsia="Calibri" w:hAnsi="Arial Narrow" w:cs="Times New Roman"/>
                <w:bCs/>
                <w:sz w:val="20"/>
                <w:szCs w:val="20"/>
                <w:lang w:val="es-ES"/>
              </w:rPr>
              <w:t xml:space="preserve"> </w:t>
            </w:r>
          </w:p>
          <w:p w:rsidR="001104C8" w:rsidRPr="001104C8" w:rsidRDefault="001104C8" w:rsidP="001104C8">
            <w:pPr>
              <w:spacing w:after="0" w:line="240" w:lineRule="auto"/>
              <w:rPr>
                <w:rFonts w:ascii="Arial Narrow" w:eastAsia="Calibri" w:hAnsi="Arial Narrow" w:cs="Times New Roman"/>
                <w:bCs/>
                <w:sz w:val="20"/>
                <w:szCs w:val="20"/>
                <w:lang w:val="es-ES"/>
              </w:rPr>
            </w:pPr>
            <w:r w:rsidRPr="001104C8">
              <w:rPr>
                <w:rFonts w:ascii="Arial Narrow" w:eastAsia="Calibri" w:hAnsi="Arial Narrow" w:cs="Times New Roman"/>
                <w:bCs/>
                <w:sz w:val="20"/>
                <w:szCs w:val="20"/>
                <w:lang w:val="es-ES"/>
              </w:rPr>
              <w:t xml:space="preserve">Pedir que integren equipos de trabajo. </w:t>
            </w:r>
          </w:p>
          <w:p w:rsidR="001104C8" w:rsidRPr="001104C8" w:rsidRDefault="001104C8" w:rsidP="001104C8">
            <w:pPr>
              <w:spacing w:after="0" w:line="240" w:lineRule="auto"/>
              <w:rPr>
                <w:rFonts w:ascii="Arial Narrow" w:eastAsia="Calibri" w:hAnsi="Arial Narrow" w:cs="Times New Roman"/>
                <w:bCs/>
                <w:sz w:val="20"/>
                <w:szCs w:val="20"/>
                <w:lang w:val="es-ES"/>
              </w:rPr>
            </w:pPr>
            <w:r w:rsidRPr="001104C8">
              <w:rPr>
                <w:rFonts w:ascii="Arial Narrow" w:eastAsia="Calibri" w:hAnsi="Arial Narrow" w:cs="Times New Roman"/>
                <w:bCs/>
                <w:sz w:val="20"/>
                <w:szCs w:val="20"/>
                <w:lang w:val="es-ES"/>
              </w:rPr>
              <w:t xml:space="preserve">Mencionar que se seleccionará uno de los campos con sugerencias para evitar el desperdicio del agua. </w:t>
            </w:r>
          </w:p>
          <w:p w:rsidR="001104C8" w:rsidRPr="001104C8" w:rsidRDefault="001104C8" w:rsidP="001104C8">
            <w:pPr>
              <w:spacing w:after="0" w:line="240" w:lineRule="auto"/>
              <w:rPr>
                <w:rFonts w:ascii="Arial Narrow" w:eastAsia="Calibri" w:hAnsi="Arial Narrow" w:cs="Times New Roman"/>
                <w:bCs/>
                <w:sz w:val="20"/>
                <w:szCs w:val="20"/>
                <w:lang w:val="es-ES"/>
              </w:rPr>
            </w:pPr>
            <w:r w:rsidRPr="001104C8">
              <w:rPr>
                <w:rFonts w:ascii="Arial Narrow" w:eastAsia="Calibri" w:hAnsi="Arial Narrow" w:cs="Times New Roman"/>
                <w:bCs/>
                <w:sz w:val="20"/>
                <w:szCs w:val="20"/>
                <w:lang w:val="es-ES"/>
              </w:rPr>
              <w:t>Solicitar que analicen la información y la organicen para la elaboración de carteles.</w:t>
            </w:r>
          </w:p>
          <w:p w:rsidR="001104C8" w:rsidRPr="001104C8" w:rsidRDefault="001104C8" w:rsidP="001104C8">
            <w:pPr>
              <w:spacing w:after="0" w:line="240" w:lineRule="auto"/>
              <w:rPr>
                <w:rFonts w:ascii="Arial Narrow" w:eastAsia="Calibri" w:hAnsi="Arial Narrow" w:cs="Times New Roman"/>
                <w:bCs/>
                <w:sz w:val="20"/>
                <w:szCs w:val="20"/>
                <w:lang w:val="es-ES"/>
              </w:rPr>
            </w:pPr>
            <w:r w:rsidRPr="001104C8">
              <w:rPr>
                <w:rFonts w:ascii="Arial Narrow" w:eastAsia="Calibri" w:hAnsi="Arial Narrow" w:cs="Times New Roman"/>
                <w:bCs/>
                <w:sz w:val="20"/>
                <w:szCs w:val="20"/>
                <w:lang w:val="es-ES"/>
              </w:rPr>
              <w:t xml:space="preserve">Pedir que compartan con el resto de la escuela los carteles para que todos los alumnos conozcan algunas acciones para el cuidado del agua. </w:t>
            </w:r>
          </w:p>
          <w:p w:rsidR="001104C8" w:rsidRPr="001104C8" w:rsidRDefault="001104C8" w:rsidP="001104C8">
            <w:pPr>
              <w:spacing w:after="0" w:line="240" w:lineRule="auto"/>
              <w:rPr>
                <w:rFonts w:ascii="Arial Narrow" w:eastAsia="Calibri" w:hAnsi="Arial Narrow" w:cs="Times New Roman"/>
                <w:bCs/>
                <w:sz w:val="20"/>
                <w:szCs w:val="20"/>
                <w:lang w:val="es-ES"/>
              </w:rPr>
            </w:pPr>
            <w:r w:rsidRPr="001104C8">
              <w:rPr>
                <w:rFonts w:ascii="Arial Narrow" w:eastAsia="Calibri" w:hAnsi="Arial Narrow" w:cs="Times New Roman"/>
                <w:bCs/>
                <w:sz w:val="20"/>
                <w:szCs w:val="20"/>
                <w:lang w:val="es-ES"/>
              </w:rPr>
              <w:t>Indicar: Escribe 10 acciones que puedes realizar para evitar el desperdicio del agua.</w:t>
            </w:r>
          </w:p>
        </w:tc>
        <w:tc>
          <w:tcPr>
            <w:tcW w:w="917" w:type="pct"/>
          </w:tcPr>
          <w:p w:rsidR="001104C8" w:rsidRPr="001104C8" w:rsidRDefault="001104C8" w:rsidP="001104C8">
            <w:pPr>
              <w:spacing w:after="0" w:line="240" w:lineRule="auto"/>
              <w:rPr>
                <w:rFonts w:ascii="Arial Narrow" w:eastAsia="Calibri" w:hAnsi="Arial Narrow" w:cs="Times New Roman"/>
                <w:sz w:val="20"/>
                <w:szCs w:val="20"/>
              </w:rPr>
            </w:pPr>
            <w:r w:rsidRPr="001104C8">
              <w:rPr>
                <w:rFonts w:ascii="Arial Narrow" w:eastAsia="Calibri" w:hAnsi="Arial Narrow" w:cs="Times New Roman"/>
                <w:b/>
                <w:sz w:val="20"/>
                <w:szCs w:val="20"/>
              </w:rPr>
              <w:t xml:space="preserve">RECURSO.- </w:t>
            </w:r>
            <w:r w:rsidRPr="001104C8">
              <w:rPr>
                <w:rFonts w:ascii="Arial Narrow" w:eastAsia="Calibri" w:hAnsi="Arial Narrow" w:cs="Times New Roman"/>
                <w:sz w:val="20"/>
                <w:szCs w:val="20"/>
              </w:rPr>
              <w:t>Carteles.</w:t>
            </w:r>
          </w:p>
          <w:p w:rsidR="001104C8" w:rsidRPr="001104C8" w:rsidRDefault="001104C8" w:rsidP="001104C8">
            <w:pPr>
              <w:spacing w:after="0" w:line="240" w:lineRule="auto"/>
              <w:rPr>
                <w:rFonts w:ascii="Arial Narrow" w:eastAsia="Calibri" w:hAnsi="Arial Narrow" w:cs="Times New Roman"/>
                <w:b/>
                <w:sz w:val="20"/>
                <w:szCs w:val="20"/>
              </w:rPr>
            </w:pPr>
            <w:r w:rsidRPr="001104C8">
              <w:rPr>
                <w:rFonts w:ascii="Arial Narrow" w:eastAsia="Calibri" w:hAnsi="Arial Narrow" w:cs="Times New Roman"/>
                <w:b/>
                <w:sz w:val="20"/>
                <w:szCs w:val="20"/>
              </w:rPr>
              <w:t xml:space="preserve">CRITERIO.-  </w:t>
            </w:r>
            <w:r w:rsidRPr="001104C8">
              <w:rPr>
                <w:rFonts w:ascii="Arial Narrow" w:eastAsia="Calibri" w:hAnsi="Arial Narrow" w:cs="Times New Roman"/>
                <w:sz w:val="20"/>
                <w:szCs w:val="20"/>
              </w:rPr>
              <w:t>Establecen  acciones para el aprovechamiento del agua.</w:t>
            </w:r>
            <w:r w:rsidRPr="001104C8">
              <w:rPr>
                <w:rFonts w:ascii="Arial Narrow" w:eastAsia="Calibri" w:hAnsi="Arial Narrow" w:cs="Times New Roman"/>
                <w:b/>
                <w:sz w:val="20"/>
                <w:szCs w:val="20"/>
              </w:rPr>
              <w:t xml:space="preserve"> </w:t>
            </w:r>
          </w:p>
          <w:p w:rsidR="001104C8" w:rsidRPr="001104C8" w:rsidRDefault="001104C8" w:rsidP="001104C8">
            <w:pPr>
              <w:spacing w:after="0" w:line="240" w:lineRule="auto"/>
              <w:rPr>
                <w:rFonts w:ascii="Arial Narrow" w:eastAsia="Calibri" w:hAnsi="Arial Narrow" w:cs="Times New Roman"/>
                <w:sz w:val="20"/>
                <w:szCs w:val="20"/>
              </w:rPr>
            </w:pPr>
          </w:p>
          <w:p w:rsidR="001104C8" w:rsidRPr="001104C8" w:rsidRDefault="001104C8" w:rsidP="001104C8">
            <w:pPr>
              <w:spacing w:after="0" w:line="240" w:lineRule="auto"/>
              <w:rPr>
                <w:rFonts w:ascii="Arial Narrow" w:eastAsia="Calibri" w:hAnsi="Arial Narrow" w:cs="Times New Roman"/>
                <w:sz w:val="20"/>
                <w:szCs w:val="20"/>
              </w:rPr>
            </w:pPr>
          </w:p>
        </w:tc>
      </w:tr>
      <w:tr w:rsidR="001104C8" w:rsidRPr="001104C8" w:rsidTr="004214D5">
        <w:trPr>
          <w:trHeight w:val="193"/>
        </w:trPr>
        <w:tc>
          <w:tcPr>
            <w:tcW w:w="4083" w:type="pct"/>
            <w:vMerge/>
          </w:tcPr>
          <w:p w:rsidR="001104C8" w:rsidRPr="001104C8" w:rsidRDefault="001104C8" w:rsidP="001104C8">
            <w:pPr>
              <w:spacing w:after="0" w:line="240" w:lineRule="auto"/>
              <w:rPr>
                <w:rFonts w:ascii="Arial Narrow" w:eastAsia="Calibri" w:hAnsi="Arial Narrow" w:cs="Times New Roman"/>
                <w:sz w:val="20"/>
                <w:szCs w:val="20"/>
              </w:rPr>
            </w:pPr>
          </w:p>
        </w:tc>
        <w:tc>
          <w:tcPr>
            <w:tcW w:w="917" w:type="pct"/>
          </w:tcPr>
          <w:p w:rsidR="001104C8" w:rsidRPr="001104C8" w:rsidRDefault="001104C8" w:rsidP="001104C8">
            <w:pPr>
              <w:spacing w:after="0" w:line="240" w:lineRule="auto"/>
              <w:jc w:val="center"/>
              <w:rPr>
                <w:rFonts w:ascii="Arial Narrow" w:eastAsia="Calibri" w:hAnsi="Arial Narrow" w:cs="Times New Roman"/>
                <w:b/>
                <w:sz w:val="20"/>
                <w:szCs w:val="20"/>
              </w:rPr>
            </w:pPr>
            <w:r w:rsidRPr="001104C8">
              <w:rPr>
                <w:rFonts w:ascii="Arial Narrow" w:eastAsia="Calibri" w:hAnsi="Arial Narrow" w:cs="Times New Roman"/>
                <w:b/>
                <w:sz w:val="20"/>
                <w:szCs w:val="20"/>
              </w:rPr>
              <w:t>RECURSOS DIDÁCTICOS</w:t>
            </w:r>
          </w:p>
        </w:tc>
      </w:tr>
      <w:tr w:rsidR="001104C8" w:rsidRPr="001104C8" w:rsidTr="004214D5">
        <w:trPr>
          <w:trHeight w:val="173"/>
        </w:trPr>
        <w:tc>
          <w:tcPr>
            <w:tcW w:w="4083" w:type="pct"/>
            <w:vMerge/>
          </w:tcPr>
          <w:p w:rsidR="001104C8" w:rsidRPr="001104C8" w:rsidRDefault="001104C8" w:rsidP="001104C8">
            <w:pPr>
              <w:spacing w:after="0" w:line="240" w:lineRule="auto"/>
              <w:rPr>
                <w:rFonts w:ascii="Arial Narrow" w:eastAsia="Calibri" w:hAnsi="Arial Narrow" w:cs="Times New Roman"/>
                <w:sz w:val="20"/>
                <w:szCs w:val="20"/>
              </w:rPr>
            </w:pPr>
          </w:p>
        </w:tc>
        <w:tc>
          <w:tcPr>
            <w:tcW w:w="917" w:type="pct"/>
          </w:tcPr>
          <w:p w:rsidR="001104C8" w:rsidRPr="001104C8" w:rsidRDefault="001104C8" w:rsidP="001104C8">
            <w:pPr>
              <w:spacing w:after="0" w:line="240" w:lineRule="auto"/>
              <w:rPr>
                <w:rFonts w:ascii="Arial Narrow" w:eastAsia="Calibri" w:hAnsi="Arial Narrow" w:cs="Times New Roman"/>
                <w:sz w:val="20"/>
                <w:szCs w:val="20"/>
              </w:rPr>
            </w:pPr>
          </w:p>
        </w:tc>
      </w:tr>
      <w:tr w:rsidR="001104C8" w:rsidRPr="001104C8" w:rsidTr="004214D5">
        <w:trPr>
          <w:trHeight w:val="280"/>
        </w:trPr>
        <w:tc>
          <w:tcPr>
            <w:tcW w:w="4083" w:type="pct"/>
          </w:tcPr>
          <w:p w:rsidR="001104C8" w:rsidRPr="001104C8" w:rsidRDefault="001104C8" w:rsidP="001104C8">
            <w:pPr>
              <w:tabs>
                <w:tab w:val="left" w:pos="4500"/>
              </w:tabs>
              <w:spacing w:after="0" w:line="240" w:lineRule="auto"/>
              <w:rPr>
                <w:rFonts w:ascii="Arial Narrow" w:eastAsia="Calibri" w:hAnsi="Arial Narrow" w:cs="Times New Roman"/>
                <w:b/>
                <w:bCs/>
                <w:sz w:val="20"/>
                <w:szCs w:val="20"/>
              </w:rPr>
            </w:pPr>
            <w:r w:rsidRPr="001104C8">
              <w:rPr>
                <w:rFonts w:ascii="Arial Narrow" w:eastAsia="Calibri" w:hAnsi="Arial Narrow" w:cs="Times New Roman"/>
                <w:b/>
                <w:bCs/>
                <w:sz w:val="20"/>
                <w:szCs w:val="20"/>
              </w:rPr>
              <w:lastRenderedPageBreak/>
              <w:t xml:space="preserve">PÁGINAS DEL LIBRO DEL ALUMNO.- </w:t>
            </w:r>
            <w:r w:rsidRPr="001104C8">
              <w:rPr>
                <w:rFonts w:ascii="Arial Narrow" w:eastAsia="Calibri" w:hAnsi="Arial Narrow" w:cs="Times New Roman"/>
                <w:bCs/>
                <w:sz w:val="20"/>
                <w:szCs w:val="20"/>
              </w:rPr>
              <w:t>164 - 171</w:t>
            </w:r>
          </w:p>
        </w:tc>
        <w:tc>
          <w:tcPr>
            <w:tcW w:w="917" w:type="pct"/>
          </w:tcPr>
          <w:p w:rsidR="001104C8" w:rsidRPr="001104C8" w:rsidRDefault="001104C8" w:rsidP="001104C8">
            <w:pPr>
              <w:spacing w:after="0" w:line="240" w:lineRule="auto"/>
              <w:rPr>
                <w:rFonts w:ascii="Arial Narrow" w:eastAsia="Calibri" w:hAnsi="Arial Narrow" w:cs="Times New Roman"/>
                <w:sz w:val="20"/>
                <w:szCs w:val="20"/>
              </w:rPr>
            </w:pPr>
          </w:p>
        </w:tc>
      </w:tr>
    </w:tbl>
    <w:p w:rsidR="001104C8" w:rsidRPr="001104C8" w:rsidRDefault="001104C8" w:rsidP="001104C8">
      <w:pPr>
        <w:spacing w:after="0" w:line="240" w:lineRule="auto"/>
        <w:jc w:val="right"/>
        <w:rPr>
          <w:rFonts w:ascii="Arial Narrow" w:eastAsia="Calibri" w:hAnsi="Arial Narrow" w:cs="Times New Roman"/>
          <w:b/>
          <w:noProof/>
          <w:color w:val="000000"/>
          <w:sz w:val="20"/>
          <w:szCs w:val="20"/>
          <w:lang w:eastAsia="es-MX"/>
        </w:rPr>
      </w:pPr>
    </w:p>
    <w:p w:rsidR="001104C8" w:rsidRPr="001104C8" w:rsidRDefault="001104C8" w:rsidP="001104C8">
      <w:pPr>
        <w:spacing w:after="0" w:line="240" w:lineRule="auto"/>
        <w:jc w:val="right"/>
        <w:rPr>
          <w:rFonts w:ascii="Arial Narrow" w:eastAsia="Calibri" w:hAnsi="Arial Narrow" w:cs="Times New Roman"/>
          <w:b/>
          <w:noProof/>
          <w:color w:val="000000"/>
          <w:sz w:val="20"/>
          <w:szCs w:val="20"/>
          <w:lang w:eastAsia="es-MX"/>
        </w:rPr>
      </w:pPr>
      <w:r w:rsidRPr="001104C8">
        <w:rPr>
          <w:rFonts w:ascii="Arial Narrow" w:eastAsia="Calibri" w:hAnsi="Arial Narrow" w:cs="Times New Roman"/>
          <w:b/>
          <w:noProof/>
          <w:color w:val="000000"/>
          <w:sz w:val="20"/>
          <w:szCs w:val="20"/>
          <w:lang w:eastAsia="es-MX"/>
        </w:rPr>
        <w:t xml:space="preserve">Sesión 2. </w:t>
      </w:r>
      <w:r w:rsidRPr="001104C8">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4098"/>
        <w:gridCol w:w="3462"/>
        <w:gridCol w:w="3240"/>
      </w:tblGrid>
      <w:tr w:rsidR="001104C8" w:rsidRPr="001104C8" w:rsidTr="008F617B">
        <w:tc>
          <w:tcPr>
            <w:tcW w:w="1897" w:type="pct"/>
            <w:shd w:val="clear" w:color="auto" w:fill="D9D9D9" w:themeFill="background1" w:themeFillShade="D9"/>
            <w:vAlign w:val="center"/>
          </w:tcPr>
          <w:p w:rsidR="001104C8" w:rsidRPr="001104C8" w:rsidRDefault="001104C8" w:rsidP="001104C8">
            <w:pPr>
              <w:spacing w:after="0" w:line="240" w:lineRule="auto"/>
              <w:jc w:val="center"/>
              <w:rPr>
                <w:rFonts w:ascii="Arial Narrow" w:eastAsia="Calibri" w:hAnsi="Arial Narrow" w:cs="Times New Roman"/>
                <w:b/>
                <w:sz w:val="20"/>
                <w:szCs w:val="20"/>
              </w:rPr>
            </w:pPr>
            <w:r w:rsidRPr="001104C8">
              <w:rPr>
                <w:rFonts w:ascii="Arial Narrow" w:eastAsia="Calibri" w:hAnsi="Arial Narrow" w:cs="Times New Roman"/>
                <w:b/>
                <w:sz w:val="20"/>
                <w:szCs w:val="20"/>
              </w:rPr>
              <w:t>APRENDIZAJES ESPERADOS</w:t>
            </w:r>
          </w:p>
        </w:tc>
        <w:tc>
          <w:tcPr>
            <w:tcW w:w="1603" w:type="pct"/>
            <w:shd w:val="clear" w:color="auto" w:fill="D9D9D9" w:themeFill="background1" w:themeFillShade="D9"/>
            <w:vAlign w:val="center"/>
          </w:tcPr>
          <w:p w:rsidR="001104C8" w:rsidRPr="001104C8" w:rsidRDefault="001104C8" w:rsidP="001104C8">
            <w:pPr>
              <w:spacing w:after="0" w:line="240" w:lineRule="auto"/>
              <w:jc w:val="center"/>
              <w:rPr>
                <w:rFonts w:ascii="Arial Narrow" w:eastAsia="Calibri" w:hAnsi="Arial Narrow" w:cs="Times New Roman"/>
                <w:b/>
                <w:sz w:val="20"/>
                <w:szCs w:val="20"/>
              </w:rPr>
            </w:pPr>
            <w:r w:rsidRPr="001104C8">
              <w:rPr>
                <w:rFonts w:ascii="Arial Narrow" w:eastAsia="Calibri" w:hAnsi="Arial Narrow" w:cs="Times New Roman"/>
                <w:b/>
                <w:sz w:val="20"/>
                <w:szCs w:val="20"/>
              </w:rPr>
              <w:t>CONTENIDOS</w:t>
            </w:r>
          </w:p>
        </w:tc>
        <w:tc>
          <w:tcPr>
            <w:tcW w:w="1500" w:type="pct"/>
            <w:shd w:val="clear" w:color="auto" w:fill="D9D9D9" w:themeFill="background1" w:themeFillShade="D9"/>
            <w:vAlign w:val="center"/>
          </w:tcPr>
          <w:p w:rsidR="001104C8" w:rsidRPr="001104C8" w:rsidRDefault="001104C8" w:rsidP="001104C8">
            <w:pPr>
              <w:spacing w:after="0" w:line="240" w:lineRule="auto"/>
              <w:jc w:val="center"/>
              <w:rPr>
                <w:rFonts w:ascii="Arial Narrow" w:eastAsia="Calibri" w:hAnsi="Arial Narrow" w:cs="Times New Roman"/>
                <w:b/>
                <w:sz w:val="20"/>
                <w:szCs w:val="20"/>
              </w:rPr>
            </w:pPr>
            <w:r w:rsidRPr="001104C8">
              <w:rPr>
                <w:rFonts w:ascii="Arial Narrow" w:eastAsia="Calibri" w:hAnsi="Arial Narrow" w:cs="Times New Roman"/>
                <w:b/>
                <w:sz w:val="20"/>
                <w:szCs w:val="20"/>
              </w:rPr>
              <w:t>TEMA DE LA SESIÓN</w:t>
            </w:r>
          </w:p>
        </w:tc>
      </w:tr>
      <w:tr w:rsidR="001104C8" w:rsidRPr="001104C8" w:rsidTr="008F617B">
        <w:trPr>
          <w:trHeight w:val="355"/>
        </w:trPr>
        <w:tc>
          <w:tcPr>
            <w:tcW w:w="1897" w:type="pct"/>
            <w:shd w:val="clear" w:color="auto" w:fill="D9D9D9" w:themeFill="background1" w:themeFillShade="D9"/>
            <w:vAlign w:val="center"/>
          </w:tcPr>
          <w:p w:rsidR="001104C8" w:rsidRPr="001104C8" w:rsidRDefault="001104C8" w:rsidP="001104C8">
            <w:pPr>
              <w:spacing w:after="0" w:line="240" w:lineRule="auto"/>
              <w:rPr>
                <w:rFonts w:ascii="Arial Narrow" w:eastAsia="Calibri" w:hAnsi="Arial Narrow" w:cs="Arial"/>
                <w:sz w:val="20"/>
                <w:szCs w:val="20"/>
                <w:lang w:val="es-ES"/>
              </w:rPr>
            </w:pPr>
            <w:r w:rsidRPr="001104C8">
              <w:rPr>
                <w:rFonts w:ascii="Arial Narrow" w:eastAsia="Calibri" w:hAnsi="Arial Narrow" w:cs="Arial"/>
                <w:sz w:val="20"/>
                <w:szCs w:val="20"/>
                <w:lang w:val="es-ES"/>
              </w:rPr>
              <w:t>Valora los retos del mundo para mejorar el ambiente.</w:t>
            </w:r>
          </w:p>
        </w:tc>
        <w:tc>
          <w:tcPr>
            <w:tcW w:w="1603" w:type="pct"/>
            <w:shd w:val="clear" w:color="auto" w:fill="D9D9D9" w:themeFill="background1" w:themeFillShade="D9"/>
            <w:vAlign w:val="center"/>
          </w:tcPr>
          <w:p w:rsidR="001104C8" w:rsidRPr="001104C8" w:rsidRDefault="001104C8" w:rsidP="001104C8">
            <w:pPr>
              <w:spacing w:after="0" w:line="240" w:lineRule="auto"/>
              <w:rPr>
                <w:rFonts w:ascii="Arial Narrow" w:eastAsia="Calibri" w:hAnsi="Arial Narrow" w:cs="Arial"/>
                <w:sz w:val="20"/>
                <w:szCs w:val="20"/>
                <w:lang w:val="es-ES"/>
              </w:rPr>
            </w:pPr>
            <w:r w:rsidRPr="001104C8">
              <w:rPr>
                <w:rFonts w:ascii="Arial Narrow" w:eastAsia="Calibri" w:hAnsi="Arial Narrow" w:cs="Arial"/>
                <w:sz w:val="20"/>
                <w:szCs w:val="20"/>
                <w:lang w:val="es-ES"/>
              </w:rPr>
              <w:t>Reforestación, reducción de reforestación y de y de desertificación del suelo.</w:t>
            </w:r>
          </w:p>
        </w:tc>
        <w:tc>
          <w:tcPr>
            <w:tcW w:w="1500" w:type="pct"/>
            <w:shd w:val="clear" w:color="auto" w:fill="D9D9D9" w:themeFill="background1" w:themeFillShade="D9"/>
            <w:vAlign w:val="center"/>
          </w:tcPr>
          <w:p w:rsidR="001104C8" w:rsidRPr="001104C8" w:rsidRDefault="001104C8" w:rsidP="001104C8">
            <w:pPr>
              <w:spacing w:after="0" w:line="240" w:lineRule="auto"/>
              <w:jc w:val="center"/>
              <w:rPr>
                <w:rFonts w:ascii="Arial Narrow" w:eastAsia="Calibri" w:hAnsi="Arial Narrow" w:cs="Arial"/>
                <w:sz w:val="20"/>
                <w:szCs w:val="20"/>
                <w:lang w:val="es-ES"/>
              </w:rPr>
            </w:pPr>
            <w:r w:rsidRPr="001104C8">
              <w:rPr>
                <w:rFonts w:ascii="Arial Narrow" w:eastAsia="Calibri" w:hAnsi="Arial Narrow" w:cs="HelveticaNeue-Light"/>
                <w:sz w:val="18"/>
                <w:szCs w:val="20"/>
              </w:rPr>
              <w:t>Reforestación, reducción de la deforestación y de la desertificación del suelo.</w:t>
            </w:r>
          </w:p>
        </w:tc>
      </w:tr>
    </w:tbl>
    <w:p w:rsidR="001104C8" w:rsidRPr="001104C8" w:rsidRDefault="001104C8" w:rsidP="001104C8">
      <w:pPr>
        <w:spacing w:after="0" w:line="240" w:lineRule="auto"/>
        <w:rPr>
          <w:rFonts w:ascii="Arial Narrow" w:eastAsia="Calibri" w:hAnsi="Arial Narrow" w:cs="Times New Roman"/>
          <w:sz w:val="20"/>
          <w:szCs w:val="20"/>
        </w:rPr>
      </w:pPr>
    </w:p>
    <w:p w:rsidR="001104C8" w:rsidRPr="001104C8" w:rsidRDefault="001104C8" w:rsidP="001104C8">
      <w:pPr>
        <w:spacing w:after="0" w:line="240" w:lineRule="auto"/>
        <w:rPr>
          <w:rFonts w:ascii="Arial Narrow" w:eastAsia="Calibri" w:hAnsi="Arial Narrow" w:cs="Times New Roman"/>
          <w:sz w:val="20"/>
          <w:szCs w:val="20"/>
        </w:rPr>
      </w:pPr>
    </w:p>
    <w:p w:rsidR="001104C8" w:rsidRPr="001104C8" w:rsidRDefault="001104C8" w:rsidP="001104C8">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1104C8" w:rsidRPr="001104C8" w:rsidTr="008F617B">
        <w:tc>
          <w:tcPr>
            <w:tcW w:w="4083" w:type="pct"/>
            <w:shd w:val="clear" w:color="auto" w:fill="D9D9D9" w:themeFill="background1" w:themeFillShade="D9"/>
            <w:hideMark/>
          </w:tcPr>
          <w:p w:rsidR="001104C8" w:rsidRPr="001104C8" w:rsidRDefault="001104C8" w:rsidP="001104C8">
            <w:pPr>
              <w:spacing w:after="0" w:line="240" w:lineRule="auto"/>
              <w:jc w:val="center"/>
              <w:rPr>
                <w:rFonts w:ascii="Arial Narrow" w:eastAsia="Calibri" w:hAnsi="Arial Narrow" w:cs="Times New Roman"/>
                <w:b/>
                <w:sz w:val="20"/>
                <w:szCs w:val="20"/>
              </w:rPr>
            </w:pPr>
            <w:r w:rsidRPr="001104C8">
              <w:rPr>
                <w:rFonts w:ascii="Arial Narrow" w:eastAsia="Calibri" w:hAnsi="Arial Narrow" w:cs="Times New Roman"/>
                <w:b/>
                <w:sz w:val="20"/>
                <w:szCs w:val="20"/>
              </w:rPr>
              <w:t>SECUENCIA DIDÁCTICA</w:t>
            </w:r>
          </w:p>
        </w:tc>
        <w:tc>
          <w:tcPr>
            <w:tcW w:w="917" w:type="pct"/>
            <w:shd w:val="clear" w:color="auto" w:fill="D9D9D9" w:themeFill="background1" w:themeFillShade="D9"/>
            <w:hideMark/>
          </w:tcPr>
          <w:p w:rsidR="001104C8" w:rsidRPr="001104C8" w:rsidRDefault="001104C8" w:rsidP="001104C8">
            <w:pPr>
              <w:spacing w:after="0" w:line="240" w:lineRule="auto"/>
              <w:jc w:val="center"/>
              <w:rPr>
                <w:rFonts w:ascii="Arial Narrow" w:eastAsia="Calibri" w:hAnsi="Arial Narrow" w:cs="Times New Roman"/>
                <w:b/>
                <w:sz w:val="20"/>
                <w:szCs w:val="20"/>
              </w:rPr>
            </w:pPr>
            <w:r w:rsidRPr="001104C8">
              <w:rPr>
                <w:rFonts w:ascii="Arial Narrow" w:eastAsia="Calibri" w:hAnsi="Arial Narrow" w:cs="Times New Roman"/>
                <w:b/>
                <w:sz w:val="20"/>
                <w:szCs w:val="20"/>
              </w:rPr>
              <w:t>EVALUACIÓN</w:t>
            </w:r>
          </w:p>
        </w:tc>
      </w:tr>
      <w:tr w:rsidR="001104C8" w:rsidRPr="001104C8" w:rsidTr="004214D5">
        <w:trPr>
          <w:trHeight w:val="714"/>
        </w:trPr>
        <w:tc>
          <w:tcPr>
            <w:tcW w:w="4083" w:type="pct"/>
            <w:vMerge w:val="restart"/>
          </w:tcPr>
          <w:p w:rsidR="001104C8" w:rsidRPr="001104C8" w:rsidRDefault="001104C8" w:rsidP="001104C8">
            <w:pPr>
              <w:spacing w:after="0" w:line="240" w:lineRule="auto"/>
              <w:rPr>
                <w:rFonts w:ascii="Arial Narrow" w:eastAsia="Calibri" w:hAnsi="Arial Narrow" w:cs="Times New Roman"/>
                <w:b/>
                <w:sz w:val="20"/>
                <w:szCs w:val="20"/>
              </w:rPr>
            </w:pPr>
            <w:r w:rsidRPr="001104C8">
              <w:rPr>
                <w:rFonts w:ascii="Arial Narrow" w:eastAsia="Calibri" w:hAnsi="Arial Narrow" w:cs="Times New Roman"/>
                <w:b/>
                <w:sz w:val="20"/>
                <w:szCs w:val="20"/>
              </w:rPr>
              <w:t>INICIO</w:t>
            </w:r>
          </w:p>
          <w:p w:rsidR="001104C8" w:rsidRPr="001104C8" w:rsidRDefault="001104C8" w:rsidP="001104C8">
            <w:pPr>
              <w:spacing w:after="0" w:line="240" w:lineRule="auto"/>
              <w:rPr>
                <w:rFonts w:ascii="Arial Narrow" w:eastAsia="Calibri" w:hAnsi="Arial Narrow" w:cs="HelveticaNeue-Light"/>
                <w:sz w:val="20"/>
                <w:szCs w:val="20"/>
              </w:rPr>
            </w:pPr>
            <w:r w:rsidRPr="001104C8">
              <w:rPr>
                <w:rFonts w:ascii="Arial Narrow" w:eastAsia="Calibri" w:hAnsi="Arial Narrow" w:cs="Times New Roman"/>
                <w:sz w:val="20"/>
                <w:szCs w:val="20"/>
              </w:rPr>
              <w:t xml:space="preserve">Preguntar: </w:t>
            </w:r>
            <w:r w:rsidRPr="001104C8">
              <w:rPr>
                <w:rFonts w:ascii="Arial Narrow" w:eastAsia="Calibri" w:hAnsi="Arial Narrow" w:cs="HelveticaNeue-Light"/>
                <w:sz w:val="20"/>
                <w:szCs w:val="20"/>
              </w:rPr>
              <w:t>¿Qué es la reforestación?, ¿Cuándo ocurre la deforestación?, ¿Qué es la desertificación del suelo?</w:t>
            </w:r>
          </w:p>
          <w:p w:rsidR="001104C8" w:rsidRPr="001104C8" w:rsidRDefault="001104C8" w:rsidP="001104C8">
            <w:pPr>
              <w:spacing w:after="0" w:line="240" w:lineRule="auto"/>
              <w:rPr>
                <w:rFonts w:ascii="Arial Narrow" w:eastAsia="Calibri" w:hAnsi="Arial Narrow" w:cs="Times New Roman"/>
                <w:b/>
                <w:bCs/>
                <w:sz w:val="20"/>
                <w:szCs w:val="20"/>
              </w:rPr>
            </w:pPr>
            <w:r w:rsidRPr="001104C8">
              <w:rPr>
                <w:rFonts w:ascii="Arial Narrow" w:eastAsia="Calibri" w:hAnsi="Arial Narrow" w:cs="Times New Roman"/>
                <w:b/>
                <w:bCs/>
                <w:sz w:val="20"/>
                <w:szCs w:val="20"/>
              </w:rPr>
              <w:t>DESARROLLO</w:t>
            </w:r>
          </w:p>
          <w:p w:rsidR="001104C8" w:rsidRPr="001104C8" w:rsidRDefault="001104C8" w:rsidP="001104C8">
            <w:pPr>
              <w:spacing w:after="0" w:line="240" w:lineRule="auto"/>
              <w:rPr>
                <w:rFonts w:ascii="Arial Narrow" w:eastAsia="Calibri" w:hAnsi="Arial Narrow" w:cs="Arial"/>
                <w:sz w:val="20"/>
                <w:szCs w:val="20"/>
                <w:lang w:val="es-ES"/>
              </w:rPr>
            </w:pPr>
            <w:r w:rsidRPr="001104C8">
              <w:rPr>
                <w:rFonts w:ascii="Arial Narrow" w:eastAsia="Calibri" w:hAnsi="Arial Narrow" w:cs="Times New Roman"/>
                <w:sz w:val="20"/>
                <w:szCs w:val="20"/>
              </w:rPr>
              <w:t xml:space="preserve">Explicar: </w:t>
            </w:r>
            <w:r w:rsidRPr="001104C8">
              <w:rPr>
                <w:rFonts w:ascii="Arial Narrow" w:eastAsia="Calibri" w:hAnsi="Arial Narrow" w:cs="Arial"/>
                <w:i/>
                <w:sz w:val="18"/>
                <w:szCs w:val="20"/>
                <w:lang w:val="es-ES"/>
              </w:rPr>
              <w:t>Las plantas constituyen una fuente de alimento, oxígeno, abrigo y energía para los humanos y para otros seres vivos. Las plantas se clasifican dentro de los recursos renovables de nuestro planeta, sin embargo en la actualidad esa condición está en peligro. Grandes extensiones que anteriormente se distinguían por abundante vegetación ahora se ven casi desérticas debido a diversas actividades del hombre, la pérdida de bosques y otras especies vegetales por causa del hombre se denomina deforestación.</w:t>
            </w:r>
            <w:r w:rsidRPr="001104C8">
              <w:rPr>
                <w:rFonts w:ascii="Arial Narrow" w:eastAsia="Calibri" w:hAnsi="Arial Narrow" w:cs="Arial"/>
                <w:sz w:val="18"/>
                <w:szCs w:val="20"/>
                <w:lang w:val="es-ES"/>
              </w:rPr>
              <w:t xml:space="preserve"> </w:t>
            </w:r>
          </w:p>
          <w:p w:rsidR="001104C8" w:rsidRPr="001104C8" w:rsidRDefault="001104C8" w:rsidP="001104C8">
            <w:pPr>
              <w:spacing w:after="0" w:line="240" w:lineRule="auto"/>
              <w:rPr>
                <w:rFonts w:ascii="Arial Narrow" w:eastAsia="Times New Roman" w:hAnsi="Arial Narrow" w:cs="Arial"/>
                <w:sz w:val="20"/>
                <w:szCs w:val="20"/>
                <w:lang w:val="es-ES" w:eastAsia="es-MX"/>
              </w:rPr>
            </w:pPr>
            <w:r w:rsidRPr="001104C8">
              <w:rPr>
                <w:rFonts w:ascii="Arial Narrow" w:eastAsia="Calibri" w:hAnsi="Arial Narrow" w:cs="Times New Roman"/>
                <w:b/>
                <w:sz w:val="20"/>
                <w:szCs w:val="20"/>
              </w:rPr>
              <w:t>CIERRE</w:t>
            </w:r>
            <w:r w:rsidRPr="001104C8">
              <w:rPr>
                <w:rFonts w:ascii="Arial Narrow" w:eastAsia="Calibri" w:hAnsi="Arial Narrow" w:cs="Times New Roman"/>
                <w:bCs/>
                <w:color w:val="FF0000"/>
                <w:sz w:val="20"/>
                <w:szCs w:val="20"/>
                <w:lang w:val="es-ES"/>
              </w:rPr>
              <w:t xml:space="preserve"> </w:t>
            </w:r>
          </w:p>
          <w:p w:rsidR="001104C8" w:rsidRPr="001104C8" w:rsidRDefault="001104C8" w:rsidP="001104C8">
            <w:pPr>
              <w:spacing w:after="0" w:line="240" w:lineRule="auto"/>
              <w:rPr>
                <w:rFonts w:ascii="Arial Narrow" w:eastAsia="Calibri" w:hAnsi="Arial Narrow" w:cs="Times New Roman"/>
                <w:bCs/>
                <w:sz w:val="20"/>
                <w:szCs w:val="20"/>
                <w:lang w:val="es-ES"/>
              </w:rPr>
            </w:pPr>
            <w:r w:rsidRPr="001104C8">
              <w:rPr>
                <w:rFonts w:ascii="Arial Narrow" w:eastAsia="Calibri" w:hAnsi="Arial Narrow" w:cs="Times New Roman"/>
                <w:bCs/>
                <w:sz w:val="20"/>
                <w:szCs w:val="20"/>
                <w:lang w:val="es-ES"/>
              </w:rPr>
              <w:t xml:space="preserve">Pedir que investiguen y escriban en su cuaderno los siguientes conceptos: </w:t>
            </w:r>
          </w:p>
          <w:p w:rsidR="001104C8" w:rsidRPr="001104C8" w:rsidRDefault="001104C8" w:rsidP="001104C8">
            <w:pPr>
              <w:spacing w:after="0" w:line="240" w:lineRule="auto"/>
              <w:ind w:left="142"/>
              <w:rPr>
                <w:rFonts w:ascii="Arial Narrow" w:eastAsia="Calibri" w:hAnsi="Arial Narrow" w:cs="Arial"/>
                <w:i/>
                <w:color w:val="FF0000"/>
                <w:sz w:val="18"/>
                <w:szCs w:val="20"/>
                <w:lang w:val="es-ES"/>
              </w:rPr>
            </w:pPr>
            <w:r w:rsidRPr="001104C8">
              <w:rPr>
                <w:rFonts w:ascii="Arial Narrow" w:eastAsia="Calibri" w:hAnsi="Arial Narrow" w:cs="Arial"/>
                <w:i/>
                <w:sz w:val="18"/>
                <w:szCs w:val="20"/>
                <w:lang w:val="es-ES"/>
              </w:rPr>
              <w:t xml:space="preserve">Deforestación: </w:t>
            </w:r>
            <w:r w:rsidRPr="001104C8">
              <w:rPr>
                <w:rFonts w:ascii="Arial Narrow" w:eastAsia="Calibri" w:hAnsi="Arial Narrow" w:cs="Arial"/>
                <w:i/>
                <w:color w:val="0000FF"/>
                <w:sz w:val="18"/>
                <w:szCs w:val="20"/>
                <w:lang w:val="es-ES"/>
              </w:rPr>
              <w:t>Grandes extensiones que anteriormente tenían abundante vegetación y en la actualidad son casi desérticas por las actividades del hombre.</w:t>
            </w:r>
          </w:p>
          <w:p w:rsidR="001104C8" w:rsidRPr="001104C8" w:rsidRDefault="001104C8" w:rsidP="001104C8">
            <w:pPr>
              <w:spacing w:after="0" w:line="240" w:lineRule="auto"/>
              <w:ind w:left="142"/>
              <w:rPr>
                <w:rFonts w:ascii="Arial Narrow" w:eastAsia="Times New Roman" w:hAnsi="Arial Narrow" w:cs="Times New Roman"/>
                <w:i/>
                <w:sz w:val="18"/>
                <w:szCs w:val="20"/>
                <w:lang w:val="es-ES" w:eastAsia="es-MX"/>
              </w:rPr>
            </w:pPr>
            <w:r w:rsidRPr="001104C8">
              <w:rPr>
                <w:rFonts w:ascii="Arial Narrow" w:eastAsia="Times New Roman" w:hAnsi="Arial Narrow" w:cs="Times New Roman"/>
                <w:i/>
                <w:sz w:val="18"/>
                <w:szCs w:val="20"/>
                <w:lang w:val="es-ES" w:eastAsia="es-MX"/>
              </w:rPr>
              <w:t>R</w:t>
            </w:r>
            <w:r w:rsidRPr="001104C8">
              <w:rPr>
                <w:rFonts w:ascii="Arial Narrow" w:eastAsia="Times New Roman" w:hAnsi="Arial Narrow" w:cs="Times New Roman"/>
                <w:bCs/>
                <w:i/>
                <w:sz w:val="18"/>
                <w:szCs w:val="20"/>
                <w:lang w:val="es-ES" w:eastAsia="es-MX"/>
              </w:rPr>
              <w:t>eforestación</w:t>
            </w:r>
            <w:r w:rsidRPr="001104C8">
              <w:rPr>
                <w:rFonts w:ascii="Arial Narrow" w:eastAsia="Times New Roman" w:hAnsi="Arial Narrow" w:cs="Times New Roman"/>
                <w:i/>
                <w:sz w:val="18"/>
                <w:szCs w:val="20"/>
                <w:lang w:val="es-ES" w:eastAsia="es-MX"/>
              </w:rPr>
              <w:t xml:space="preserve">: </w:t>
            </w:r>
            <w:r w:rsidRPr="001104C8">
              <w:rPr>
                <w:rFonts w:ascii="Arial Narrow" w:eastAsia="Times New Roman" w:hAnsi="Arial Narrow" w:cs="Times New Roman"/>
                <w:i/>
                <w:color w:val="0000FF"/>
                <w:sz w:val="18"/>
                <w:szCs w:val="20"/>
                <w:lang w:val="es-ES" w:eastAsia="es-MX"/>
              </w:rPr>
              <w:t xml:space="preserve">Es una operación en el ámbito de la </w:t>
            </w:r>
            <w:hyperlink r:id="rId19" w:tooltip="Silvicultura" w:history="1">
              <w:r w:rsidRPr="001104C8">
                <w:rPr>
                  <w:rFonts w:ascii="Arial Narrow" w:eastAsia="Times New Roman" w:hAnsi="Arial Narrow" w:cs="Times New Roman"/>
                  <w:i/>
                  <w:color w:val="0000FF"/>
                  <w:sz w:val="18"/>
                  <w:szCs w:val="20"/>
                  <w:lang w:val="es-ES" w:eastAsia="es-MX"/>
                </w:rPr>
                <w:t>silvicultura</w:t>
              </w:r>
            </w:hyperlink>
            <w:r w:rsidRPr="001104C8">
              <w:rPr>
                <w:rFonts w:ascii="Arial Narrow" w:eastAsia="Times New Roman" w:hAnsi="Arial Narrow" w:cs="Times New Roman"/>
                <w:i/>
                <w:color w:val="0000FF"/>
                <w:sz w:val="18"/>
                <w:szCs w:val="20"/>
                <w:lang w:val="es-ES" w:eastAsia="es-MX"/>
              </w:rPr>
              <w:t xml:space="preserve"> destinada a repoblar zonas que estaban cubiertas de </w:t>
            </w:r>
            <w:hyperlink r:id="rId20" w:tooltip="Bosque" w:history="1">
              <w:r w:rsidRPr="001104C8">
                <w:rPr>
                  <w:rFonts w:ascii="Arial Narrow" w:eastAsia="Times New Roman" w:hAnsi="Arial Narrow" w:cs="Times New Roman"/>
                  <w:i/>
                  <w:color w:val="0000FF"/>
                  <w:sz w:val="18"/>
                  <w:szCs w:val="20"/>
                  <w:lang w:val="es-ES" w:eastAsia="es-MX"/>
                </w:rPr>
                <w:t>bosques</w:t>
              </w:r>
            </w:hyperlink>
            <w:r w:rsidRPr="001104C8">
              <w:rPr>
                <w:rFonts w:ascii="Arial Narrow" w:eastAsia="Times New Roman" w:hAnsi="Arial Narrow" w:cs="Times New Roman"/>
                <w:i/>
                <w:color w:val="0000FF"/>
                <w:sz w:val="18"/>
                <w:szCs w:val="20"/>
                <w:lang w:val="es-ES" w:eastAsia="es-MX"/>
              </w:rPr>
              <w:t xml:space="preserve"> que han sido eliminados.</w:t>
            </w:r>
          </w:p>
          <w:p w:rsidR="001104C8" w:rsidRPr="001104C8" w:rsidRDefault="001104C8" w:rsidP="001104C8">
            <w:pPr>
              <w:spacing w:after="0" w:line="240" w:lineRule="auto"/>
              <w:ind w:left="142"/>
              <w:rPr>
                <w:rFonts w:ascii="Arial Narrow" w:eastAsia="Times New Roman" w:hAnsi="Arial Narrow" w:cs="Times New Roman"/>
                <w:color w:val="FF0000"/>
                <w:sz w:val="20"/>
                <w:szCs w:val="20"/>
                <w:lang w:val="es-ES" w:eastAsia="es-MX"/>
              </w:rPr>
            </w:pPr>
            <w:r w:rsidRPr="001104C8">
              <w:rPr>
                <w:rFonts w:ascii="Arial Narrow" w:eastAsia="Times New Roman" w:hAnsi="Arial Narrow" w:cs="Times New Roman"/>
                <w:i/>
                <w:sz w:val="18"/>
                <w:szCs w:val="20"/>
                <w:lang w:val="es-ES" w:eastAsia="es-MX"/>
              </w:rPr>
              <w:t xml:space="preserve">Reducción de la deforestación: </w:t>
            </w:r>
            <w:r w:rsidRPr="001104C8">
              <w:rPr>
                <w:rFonts w:ascii="Arial Narrow" w:eastAsia="Times New Roman" w:hAnsi="Arial Narrow" w:cs="Times New Roman"/>
                <w:i/>
                <w:color w:val="0000FF"/>
                <w:sz w:val="18"/>
                <w:szCs w:val="20"/>
                <w:lang w:val="es-ES" w:eastAsia="es-MX"/>
              </w:rPr>
              <w:t>Consiste estrictamente en evitar que se sigan destruyendo más áreas de bosques.</w:t>
            </w:r>
            <w:r w:rsidRPr="001104C8">
              <w:rPr>
                <w:rFonts w:ascii="Arial Narrow" w:eastAsia="Times New Roman" w:hAnsi="Arial Narrow" w:cs="Times New Roman"/>
                <w:i/>
                <w:color w:val="FF0000"/>
                <w:sz w:val="18"/>
                <w:szCs w:val="20"/>
                <w:lang w:val="es-ES" w:eastAsia="es-MX"/>
              </w:rPr>
              <w:t xml:space="preserve"> </w:t>
            </w:r>
          </w:p>
        </w:tc>
        <w:tc>
          <w:tcPr>
            <w:tcW w:w="917" w:type="pct"/>
          </w:tcPr>
          <w:p w:rsidR="001104C8" w:rsidRPr="001104C8" w:rsidRDefault="001104C8" w:rsidP="001104C8">
            <w:pPr>
              <w:spacing w:after="0" w:line="240" w:lineRule="auto"/>
              <w:rPr>
                <w:rFonts w:ascii="Arial Narrow" w:eastAsia="Calibri" w:hAnsi="Arial Narrow" w:cs="Times New Roman"/>
                <w:sz w:val="20"/>
                <w:szCs w:val="20"/>
              </w:rPr>
            </w:pPr>
            <w:r w:rsidRPr="001104C8">
              <w:rPr>
                <w:rFonts w:ascii="Arial Narrow" w:eastAsia="Calibri" w:hAnsi="Arial Narrow" w:cs="Times New Roman"/>
                <w:b/>
                <w:sz w:val="20"/>
                <w:szCs w:val="20"/>
              </w:rPr>
              <w:t xml:space="preserve">RECURSO.- </w:t>
            </w:r>
            <w:r w:rsidRPr="001104C8">
              <w:rPr>
                <w:rFonts w:ascii="Arial Narrow" w:eastAsia="Calibri" w:hAnsi="Arial Narrow" w:cs="Times New Roman"/>
                <w:sz w:val="20"/>
                <w:szCs w:val="20"/>
              </w:rPr>
              <w:t>Conceptos.</w:t>
            </w:r>
          </w:p>
          <w:p w:rsidR="001104C8" w:rsidRPr="001104C8" w:rsidRDefault="001104C8" w:rsidP="001104C8">
            <w:pPr>
              <w:spacing w:after="0" w:line="240" w:lineRule="auto"/>
              <w:rPr>
                <w:rFonts w:ascii="Arial Narrow" w:eastAsia="Calibri" w:hAnsi="Arial Narrow" w:cs="HelveticaNeue-Light"/>
                <w:sz w:val="20"/>
                <w:szCs w:val="20"/>
              </w:rPr>
            </w:pPr>
            <w:r w:rsidRPr="001104C8">
              <w:rPr>
                <w:rFonts w:ascii="Arial Narrow" w:eastAsia="Calibri" w:hAnsi="Arial Narrow" w:cs="Times New Roman"/>
                <w:b/>
                <w:sz w:val="20"/>
                <w:szCs w:val="20"/>
              </w:rPr>
              <w:t xml:space="preserve">CRITERIO.- </w:t>
            </w:r>
            <w:r w:rsidRPr="001104C8">
              <w:rPr>
                <w:rFonts w:ascii="Arial Narrow" w:eastAsia="Calibri" w:hAnsi="Arial Narrow" w:cs="Times New Roman"/>
                <w:sz w:val="20"/>
                <w:szCs w:val="20"/>
              </w:rPr>
              <w:t xml:space="preserve">Identifican lo  que es la </w:t>
            </w:r>
            <w:r w:rsidRPr="001104C8">
              <w:rPr>
                <w:rFonts w:ascii="Arial Narrow" w:eastAsia="Calibri" w:hAnsi="Arial Narrow" w:cs="HelveticaNeue-Light"/>
                <w:sz w:val="20"/>
                <w:szCs w:val="20"/>
              </w:rPr>
              <w:t>reforestación, reducción de la deforestación y de la desertificación del suelo.</w:t>
            </w:r>
          </w:p>
          <w:p w:rsidR="001104C8" w:rsidRPr="001104C8" w:rsidRDefault="001104C8" w:rsidP="001104C8">
            <w:pPr>
              <w:spacing w:after="0" w:line="240" w:lineRule="auto"/>
              <w:rPr>
                <w:rFonts w:ascii="Arial Narrow" w:eastAsia="Calibri" w:hAnsi="Arial Narrow" w:cs="HelveticaNeue-Light"/>
                <w:sz w:val="20"/>
                <w:szCs w:val="20"/>
              </w:rPr>
            </w:pPr>
          </w:p>
          <w:p w:rsidR="001104C8" w:rsidRPr="001104C8" w:rsidRDefault="001104C8" w:rsidP="001104C8">
            <w:pPr>
              <w:spacing w:after="0" w:line="240" w:lineRule="auto"/>
              <w:rPr>
                <w:rFonts w:ascii="Arial Narrow" w:eastAsia="Calibri" w:hAnsi="Arial Narrow" w:cs="Times New Roman"/>
                <w:sz w:val="20"/>
                <w:szCs w:val="20"/>
              </w:rPr>
            </w:pPr>
          </w:p>
        </w:tc>
      </w:tr>
      <w:tr w:rsidR="001104C8" w:rsidRPr="001104C8" w:rsidTr="004214D5">
        <w:trPr>
          <w:trHeight w:val="193"/>
        </w:trPr>
        <w:tc>
          <w:tcPr>
            <w:tcW w:w="4083" w:type="pct"/>
            <w:vMerge/>
          </w:tcPr>
          <w:p w:rsidR="001104C8" w:rsidRPr="001104C8" w:rsidRDefault="001104C8" w:rsidP="001104C8">
            <w:pPr>
              <w:spacing w:after="0" w:line="240" w:lineRule="auto"/>
              <w:rPr>
                <w:rFonts w:ascii="Arial Narrow" w:eastAsia="Calibri" w:hAnsi="Arial Narrow" w:cs="Times New Roman"/>
                <w:sz w:val="20"/>
                <w:szCs w:val="20"/>
              </w:rPr>
            </w:pPr>
          </w:p>
        </w:tc>
        <w:tc>
          <w:tcPr>
            <w:tcW w:w="917" w:type="pct"/>
          </w:tcPr>
          <w:p w:rsidR="001104C8" w:rsidRPr="001104C8" w:rsidRDefault="001104C8" w:rsidP="001104C8">
            <w:pPr>
              <w:spacing w:after="0" w:line="240" w:lineRule="auto"/>
              <w:jc w:val="center"/>
              <w:rPr>
                <w:rFonts w:ascii="Arial Narrow" w:eastAsia="Calibri" w:hAnsi="Arial Narrow" w:cs="Times New Roman"/>
                <w:b/>
                <w:sz w:val="20"/>
                <w:szCs w:val="20"/>
              </w:rPr>
            </w:pPr>
            <w:r w:rsidRPr="001104C8">
              <w:rPr>
                <w:rFonts w:ascii="Arial Narrow" w:eastAsia="Calibri" w:hAnsi="Arial Narrow" w:cs="Times New Roman"/>
                <w:b/>
                <w:sz w:val="20"/>
                <w:szCs w:val="20"/>
              </w:rPr>
              <w:t>RECURSOS DIDÁCTICOS</w:t>
            </w:r>
          </w:p>
        </w:tc>
      </w:tr>
      <w:tr w:rsidR="001104C8" w:rsidRPr="001104C8" w:rsidTr="004214D5">
        <w:trPr>
          <w:trHeight w:val="173"/>
        </w:trPr>
        <w:tc>
          <w:tcPr>
            <w:tcW w:w="4083" w:type="pct"/>
            <w:vMerge/>
          </w:tcPr>
          <w:p w:rsidR="001104C8" w:rsidRPr="001104C8" w:rsidRDefault="001104C8" w:rsidP="001104C8">
            <w:pPr>
              <w:spacing w:after="0" w:line="240" w:lineRule="auto"/>
              <w:rPr>
                <w:rFonts w:ascii="Arial Narrow" w:eastAsia="Calibri" w:hAnsi="Arial Narrow" w:cs="Times New Roman"/>
                <w:sz w:val="20"/>
                <w:szCs w:val="20"/>
              </w:rPr>
            </w:pPr>
          </w:p>
        </w:tc>
        <w:tc>
          <w:tcPr>
            <w:tcW w:w="917" w:type="pct"/>
          </w:tcPr>
          <w:p w:rsidR="001104C8" w:rsidRPr="001104C8" w:rsidRDefault="001104C8" w:rsidP="001104C8">
            <w:pPr>
              <w:spacing w:after="0" w:line="240" w:lineRule="auto"/>
              <w:rPr>
                <w:rFonts w:ascii="Arial Narrow" w:eastAsia="Calibri" w:hAnsi="Arial Narrow" w:cs="Times New Roman"/>
                <w:sz w:val="20"/>
                <w:szCs w:val="20"/>
              </w:rPr>
            </w:pPr>
            <w:r w:rsidRPr="001104C8">
              <w:rPr>
                <w:rFonts w:ascii="Arial Narrow" w:eastAsia="Calibri" w:hAnsi="Arial Narrow" w:cs="Times New Roman"/>
                <w:sz w:val="20"/>
                <w:szCs w:val="20"/>
              </w:rPr>
              <w:t>Imágenes.</w:t>
            </w:r>
          </w:p>
          <w:p w:rsidR="001104C8" w:rsidRPr="001104C8" w:rsidRDefault="001104C8" w:rsidP="001104C8">
            <w:pPr>
              <w:spacing w:after="0" w:line="240" w:lineRule="auto"/>
              <w:rPr>
                <w:rFonts w:ascii="Arial Narrow" w:eastAsia="Calibri" w:hAnsi="Arial Narrow" w:cs="Times New Roman"/>
                <w:sz w:val="20"/>
                <w:szCs w:val="20"/>
              </w:rPr>
            </w:pPr>
          </w:p>
        </w:tc>
      </w:tr>
      <w:tr w:rsidR="001104C8" w:rsidRPr="001104C8" w:rsidTr="004214D5">
        <w:trPr>
          <w:trHeight w:val="280"/>
        </w:trPr>
        <w:tc>
          <w:tcPr>
            <w:tcW w:w="4083" w:type="pct"/>
          </w:tcPr>
          <w:p w:rsidR="001104C8" w:rsidRPr="001104C8" w:rsidRDefault="001104C8" w:rsidP="001104C8">
            <w:pPr>
              <w:tabs>
                <w:tab w:val="left" w:pos="4500"/>
              </w:tabs>
              <w:spacing w:after="0" w:line="240" w:lineRule="auto"/>
              <w:rPr>
                <w:rFonts w:ascii="Arial Narrow" w:eastAsia="Calibri" w:hAnsi="Arial Narrow" w:cs="Times New Roman"/>
                <w:b/>
                <w:bCs/>
                <w:color w:val="365F91"/>
                <w:sz w:val="20"/>
                <w:szCs w:val="20"/>
              </w:rPr>
            </w:pPr>
            <w:r w:rsidRPr="001104C8">
              <w:rPr>
                <w:rFonts w:ascii="Arial Narrow" w:eastAsia="Calibri" w:hAnsi="Arial Narrow" w:cs="Times New Roman"/>
                <w:b/>
                <w:bCs/>
                <w:sz w:val="20"/>
                <w:szCs w:val="20"/>
              </w:rPr>
              <w:t xml:space="preserve">PÁGINAS DEL LIBRO DEL ALUMNO.- </w:t>
            </w:r>
            <w:r w:rsidRPr="001104C8">
              <w:rPr>
                <w:rFonts w:ascii="Arial Narrow" w:eastAsia="Calibri" w:hAnsi="Arial Narrow" w:cs="Times New Roman"/>
                <w:bCs/>
                <w:sz w:val="20"/>
                <w:szCs w:val="20"/>
              </w:rPr>
              <w:t>164 - 171</w:t>
            </w:r>
          </w:p>
        </w:tc>
        <w:tc>
          <w:tcPr>
            <w:tcW w:w="917" w:type="pct"/>
          </w:tcPr>
          <w:p w:rsidR="001104C8" w:rsidRPr="001104C8" w:rsidRDefault="001104C8" w:rsidP="001104C8">
            <w:pPr>
              <w:spacing w:after="0" w:line="240" w:lineRule="auto"/>
              <w:rPr>
                <w:rFonts w:ascii="Arial Narrow" w:eastAsia="Calibri" w:hAnsi="Arial Narrow" w:cs="Times New Roman"/>
                <w:sz w:val="20"/>
                <w:szCs w:val="20"/>
              </w:rPr>
            </w:pPr>
          </w:p>
        </w:tc>
      </w:tr>
      <w:tr w:rsidR="001104C8" w:rsidRPr="001104C8" w:rsidTr="00421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1104C8" w:rsidRPr="001104C8" w:rsidRDefault="001104C8" w:rsidP="001104C8">
            <w:pPr>
              <w:spacing w:after="0" w:line="240" w:lineRule="auto"/>
              <w:rPr>
                <w:rFonts w:ascii="Arial Narrow" w:eastAsia="Calibri" w:hAnsi="Arial Narrow" w:cs="Times New Roman"/>
                <w:b/>
                <w:noProof/>
                <w:sz w:val="18"/>
                <w:szCs w:val="18"/>
                <w:lang w:eastAsia="es-MX"/>
              </w:rPr>
            </w:pPr>
          </w:p>
          <w:p w:rsidR="001104C8" w:rsidRPr="001104C8" w:rsidRDefault="001104C8" w:rsidP="001104C8">
            <w:pPr>
              <w:spacing w:after="0" w:line="240" w:lineRule="auto"/>
              <w:rPr>
                <w:rFonts w:ascii="Arial Narrow" w:eastAsia="Calibri" w:hAnsi="Arial Narrow" w:cs="Times New Roman"/>
                <w:b/>
                <w:noProof/>
                <w:sz w:val="18"/>
                <w:szCs w:val="18"/>
                <w:lang w:eastAsia="es-MX"/>
              </w:rPr>
            </w:pPr>
            <w:r w:rsidRPr="001104C8">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1104C8" w:rsidRPr="001104C8" w:rsidRDefault="001104C8" w:rsidP="001104C8">
            <w:pPr>
              <w:spacing w:after="0" w:line="240" w:lineRule="auto"/>
              <w:rPr>
                <w:rFonts w:ascii="Arial Narrow" w:eastAsia="Calibri" w:hAnsi="Arial Narrow" w:cs="Times New Roman"/>
                <w:b/>
                <w:noProof/>
                <w:sz w:val="18"/>
                <w:szCs w:val="18"/>
                <w:lang w:eastAsia="es-MX"/>
              </w:rPr>
            </w:pPr>
            <w:r w:rsidRPr="001104C8">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1104C8" w:rsidRPr="001104C8" w:rsidRDefault="001104C8" w:rsidP="001104C8">
            <w:pPr>
              <w:spacing w:after="0" w:line="240" w:lineRule="auto"/>
              <w:rPr>
                <w:rFonts w:ascii="Arial Narrow" w:eastAsia="Calibri" w:hAnsi="Arial Narrow" w:cs="Times New Roman"/>
                <w:b/>
                <w:noProof/>
                <w:sz w:val="18"/>
                <w:szCs w:val="18"/>
                <w:lang w:eastAsia="es-MX"/>
              </w:rPr>
            </w:pPr>
          </w:p>
        </w:tc>
      </w:tr>
    </w:tbl>
    <w:p w:rsidR="001104C8" w:rsidRPr="001104C8" w:rsidRDefault="001104C8" w:rsidP="001104C8">
      <w:pPr>
        <w:spacing w:after="0" w:line="240" w:lineRule="auto"/>
        <w:jc w:val="right"/>
        <w:rPr>
          <w:rFonts w:ascii="Arial Narrow" w:eastAsia="Calibri" w:hAnsi="Arial Narrow" w:cs="Times New Roman"/>
          <w:b/>
          <w:noProof/>
          <w:color w:val="000000"/>
          <w:sz w:val="20"/>
          <w:szCs w:val="20"/>
          <w:lang w:eastAsia="es-MX"/>
        </w:rPr>
      </w:pPr>
    </w:p>
    <w:p w:rsidR="001104C8" w:rsidRPr="001104C8" w:rsidRDefault="001104C8" w:rsidP="001104C8">
      <w:pPr>
        <w:spacing w:after="0" w:line="240" w:lineRule="auto"/>
        <w:jc w:val="right"/>
        <w:rPr>
          <w:rFonts w:ascii="Arial Narrow" w:eastAsia="Calibri" w:hAnsi="Arial Narrow" w:cs="Times New Roman"/>
          <w:b/>
          <w:noProof/>
          <w:color w:val="000000"/>
          <w:sz w:val="20"/>
          <w:szCs w:val="20"/>
          <w:lang w:eastAsia="es-MX"/>
        </w:rPr>
      </w:pPr>
      <w:r w:rsidRPr="001104C8">
        <w:rPr>
          <w:rFonts w:ascii="Arial Narrow" w:eastAsia="Calibri" w:hAnsi="Arial Narrow" w:cs="Times New Roman"/>
          <w:b/>
          <w:noProof/>
          <w:color w:val="000000"/>
          <w:sz w:val="20"/>
          <w:szCs w:val="20"/>
          <w:lang w:eastAsia="es-MX"/>
        </w:rPr>
        <w:t xml:space="preserve">Sesión 3. </w:t>
      </w:r>
      <w:r w:rsidRPr="001104C8">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4097"/>
        <w:gridCol w:w="4724"/>
        <w:gridCol w:w="1979"/>
      </w:tblGrid>
      <w:tr w:rsidR="001104C8" w:rsidRPr="001104C8" w:rsidTr="008F617B">
        <w:tc>
          <w:tcPr>
            <w:tcW w:w="1897" w:type="pct"/>
            <w:shd w:val="clear" w:color="auto" w:fill="D9D9D9" w:themeFill="background1" w:themeFillShade="D9"/>
            <w:vAlign w:val="center"/>
          </w:tcPr>
          <w:p w:rsidR="001104C8" w:rsidRPr="001104C8" w:rsidRDefault="001104C8" w:rsidP="001104C8">
            <w:pPr>
              <w:spacing w:after="0" w:line="240" w:lineRule="auto"/>
              <w:jc w:val="center"/>
              <w:rPr>
                <w:rFonts w:ascii="Arial Narrow" w:eastAsia="Calibri" w:hAnsi="Arial Narrow" w:cs="Times New Roman"/>
                <w:b/>
                <w:sz w:val="20"/>
                <w:szCs w:val="20"/>
              </w:rPr>
            </w:pPr>
            <w:r w:rsidRPr="001104C8">
              <w:rPr>
                <w:rFonts w:ascii="Arial Narrow" w:eastAsia="Calibri" w:hAnsi="Arial Narrow" w:cs="Times New Roman"/>
                <w:b/>
                <w:sz w:val="20"/>
                <w:szCs w:val="20"/>
              </w:rPr>
              <w:t>APRENDIZAJES ESPERADOS</w:t>
            </w:r>
          </w:p>
        </w:tc>
        <w:tc>
          <w:tcPr>
            <w:tcW w:w="2187" w:type="pct"/>
            <w:shd w:val="clear" w:color="auto" w:fill="D9D9D9" w:themeFill="background1" w:themeFillShade="D9"/>
            <w:vAlign w:val="center"/>
          </w:tcPr>
          <w:p w:rsidR="001104C8" w:rsidRPr="001104C8" w:rsidRDefault="001104C8" w:rsidP="001104C8">
            <w:pPr>
              <w:spacing w:after="0" w:line="240" w:lineRule="auto"/>
              <w:jc w:val="center"/>
              <w:rPr>
                <w:rFonts w:ascii="Arial Narrow" w:eastAsia="Calibri" w:hAnsi="Arial Narrow" w:cs="Times New Roman"/>
                <w:b/>
                <w:sz w:val="20"/>
                <w:szCs w:val="20"/>
              </w:rPr>
            </w:pPr>
            <w:r w:rsidRPr="001104C8">
              <w:rPr>
                <w:rFonts w:ascii="Arial Narrow" w:eastAsia="Calibri" w:hAnsi="Arial Narrow" w:cs="Times New Roman"/>
                <w:b/>
                <w:sz w:val="20"/>
                <w:szCs w:val="20"/>
              </w:rPr>
              <w:t>CONTENIDOS</w:t>
            </w:r>
          </w:p>
        </w:tc>
        <w:tc>
          <w:tcPr>
            <w:tcW w:w="917" w:type="pct"/>
            <w:shd w:val="clear" w:color="auto" w:fill="D9D9D9" w:themeFill="background1" w:themeFillShade="D9"/>
            <w:vAlign w:val="center"/>
          </w:tcPr>
          <w:p w:rsidR="001104C8" w:rsidRPr="001104C8" w:rsidRDefault="001104C8" w:rsidP="001104C8">
            <w:pPr>
              <w:spacing w:after="0" w:line="240" w:lineRule="auto"/>
              <w:jc w:val="center"/>
              <w:rPr>
                <w:rFonts w:ascii="Arial Narrow" w:eastAsia="Calibri" w:hAnsi="Arial Narrow" w:cs="Times New Roman"/>
                <w:b/>
                <w:sz w:val="20"/>
                <w:szCs w:val="20"/>
              </w:rPr>
            </w:pPr>
            <w:r w:rsidRPr="001104C8">
              <w:rPr>
                <w:rFonts w:ascii="Arial Narrow" w:eastAsia="Calibri" w:hAnsi="Arial Narrow" w:cs="Times New Roman"/>
                <w:b/>
                <w:sz w:val="20"/>
                <w:szCs w:val="20"/>
              </w:rPr>
              <w:t>TEMA DE LA SESIÓN</w:t>
            </w:r>
          </w:p>
        </w:tc>
      </w:tr>
      <w:tr w:rsidR="001104C8" w:rsidRPr="001104C8" w:rsidTr="008F617B">
        <w:trPr>
          <w:trHeight w:val="43"/>
        </w:trPr>
        <w:tc>
          <w:tcPr>
            <w:tcW w:w="1897" w:type="pct"/>
            <w:shd w:val="clear" w:color="auto" w:fill="D9D9D9" w:themeFill="background1" w:themeFillShade="D9"/>
            <w:vAlign w:val="center"/>
          </w:tcPr>
          <w:p w:rsidR="001104C8" w:rsidRPr="001104C8" w:rsidRDefault="001104C8" w:rsidP="001104C8">
            <w:pPr>
              <w:spacing w:after="0" w:line="240" w:lineRule="auto"/>
              <w:rPr>
                <w:rFonts w:ascii="Arial Narrow" w:eastAsia="Calibri" w:hAnsi="Arial Narrow" w:cs="Arial"/>
                <w:sz w:val="20"/>
                <w:szCs w:val="20"/>
                <w:lang w:val="es-ES"/>
              </w:rPr>
            </w:pPr>
            <w:r w:rsidRPr="001104C8">
              <w:rPr>
                <w:rFonts w:ascii="Arial Narrow" w:eastAsia="Calibri" w:hAnsi="Arial Narrow" w:cs="Arial"/>
                <w:sz w:val="20"/>
                <w:szCs w:val="20"/>
                <w:lang w:val="es-ES"/>
              </w:rPr>
              <w:t>Valora los retos del mundo para mejorar el ambiente.</w:t>
            </w:r>
          </w:p>
        </w:tc>
        <w:tc>
          <w:tcPr>
            <w:tcW w:w="2187" w:type="pct"/>
            <w:shd w:val="clear" w:color="auto" w:fill="D9D9D9" w:themeFill="background1" w:themeFillShade="D9"/>
            <w:vAlign w:val="center"/>
          </w:tcPr>
          <w:p w:rsidR="001104C8" w:rsidRPr="001104C8" w:rsidRDefault="001104C8" w:rsidP="001104C8">
            <w:pPr>
              <w:spacing w:after="0" w:line="240" w:lineRule="auto"/>
              <w:rPr>
                <w:rFonts w:ascii="Arial Narrow" w:eastAsia="Calibri" w:hAnsi="Arial Narrow" w:cs="Arial"/>
                <w:sz w:val="20"/>
                <w:szCs w:val="20"/>
                <w:lang w:val="es-ES"/>
              </w:rPr>
            </w:pPr>
            <w:r w:rsidRPr="001104C8">
              <w:rPr>
                <w:rFonts w:ascii="Arial Narrow" w:eastAsia="Calibri" w:hAnsi="Arial Narrow" w:cs="Arial"/>
                <w:sz w:val="20"/>
                <w:szCs w:val="20"/>
                <w:lang w:val="es-ES"/>
              </w:rPr>
              <w:t>Conservación de la biodiversidad.</w:t>
            </w:r>
          </w:p>
        </w:tc>
        <w:tc>
          <w:tcPr>
            <w:tcW w:w="917" w:type="pct"/>
            <w:shd w:val="clear" w:color="auto" w:fill="D9D9D9" w:themeFill="background1" w:themeFillShade="D9"/>
            <w:vAlign w:val="center"/>
          </w:tcPr>
          <w:p w:rsidR="001104C8" w:rsidRPr="001104C8" w:rsidRDefault="001104C8" w:rsidP="001104C8">
            <w:pPr>
              <w:spacing w:after="0" w:line="240" w:lineRule="auto"/>
              <w:jc w:val="center"/>
              <w:rPr>
                <w:rFonts w:ascii="Arial Narrow" w:eastAsia="Calibri" w:hAnsi="Arial Narrow" w:cs="Arial"/>
                <w:sz w:val="20"/>
                <w:szCs w:val="20"/>
                <w:lang w:val="es-ES"/>
              </w:rPr>
            </w:pPr>
            <w:r w:rsidRPr="001104C8">
              <w:rPr>
                <w:rFonts w:ascii="Arial Narrow" w:eastAsia="Calibri" w:hAnsi="Arial Narrow" w:cs="Arial"/>
                <w:sz w:val="20"/>
                <w:szCs w:val="20"/>
                <w:lang w:val="es-ES"/>
              </w:rPr>
              <w:t>Conservación de biodiversidad.</w:t>
            </w:r>
          </w:p>
        </w:tc>
      </w:tr>
    </w:tbl>
    <w:p w:rsidR="001104C8" w:rsidRPr="001104C8" w:rsidRDefault="001104C8" w:rsidP="001104C8">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1104C8" w:rsidRPr="001104C8" w:rsidTr="008F617B">
        <w:tc>
          <w:tcPr>
            <w:tcW w:w="4083" w:type="pct"/>
            <w:shd w:val="clear" w:color="auto" w:fill="D9D9D9" w:themeFill="background1" w:themeFillShade="D9"/>
            <w:hideMark/>
          </w:tcPr>
          <w:p w:rsidR="001104C8" w:rsidRPr="001104C8" w:rsidRDefault="001104C8" w:rsidP="001104C8">
            <w:pPr>
              <w:spacing w:after="0" w:line="240" w:lineRule="auto"/>
              <w:jc w:val="center"/>
              <w:rPr>
                <w:rFonts w:ascii="Arial Narrow" w:eastAsia="Calibri" w:hAnsi="Arial Narrow" w:cs="Times New Roman"/>
                <w:b/>
                <w:sz w:val="20"/>
                <w:szCs w:val="20"/>
              </w:rPr>
            </w:pPr>
            <w:r w:rsidRPr="001104C8">
              <w:rPr>
                <w:rFonts w:ascii="Arial Narrow" w:eastAsia="Calibri" w:hAnsi="Arial Narrow" w:cs="Times New Roman"/>
                <w:b/>
                <w:sz w:val="20"/>
                <w:szCs w:val="20"/>
              </w:rPr>
              <w:t>SECUENCIA DIDÁCTICA</w:t>
            </w:r>
          </w:p>
        </w:tc>
        <w:tc>
          <w:tcPr>
            <w:tcW w:w="917" w:type="pct"/>
            <w:shd w:val="clear" w:color="auto" w:fill="D9D9D9" w:themeFill="background1" w:themeFillShade="D9"/>
            <w:hideMark/>
          </w:tcPr>
          <w:p w:rsidR="001104C8" w:rsidRPr="001104C8" w:rsidRDefault="001104C8" w:rsidP="001104C8">
            <w:pPr>
              <w:spacing w:after="0" w:line="240" w:lineRule="auto"/>
              <w:jc w:val="center"/>
              <w:rPr>
                <w:rFonts w:ascii="Arial Narrow" w:eastAsia="Calibri" w:hAnsi="Arial Narrow" w:cs="Times New Roman"/>
                <w:b/>
                <w:sz w:val="20"/>
                <w:szCs w:val="20"/>
              </w:rPr>
            </w:pPr>
            <w:r w:rsidRPr="001104C8">
              <w:rPr>
                <w:rFonts w:ascii="Arial Narrow" w:eastAsia="Calibri" w:hAnsi="Arial Narrow" w:cs="Times New Roman"/>
                <w:b/>
                <w:sz w:val="20"/>
                <w:szCs w:val="20"/>
              </w:rPr>
              <w:t>EVALUACIÓN</w:t>
            </w:r>
          </w:p>
        </w:tc>
      </w:tr>
      <w:tr w:rsidR="001104C8" w:rsidRPr="001104C8" w:rsidTr="004214D5">
        <w:trPr>
          <w:trHeight w:val="714"/>
        </w:trPr>
        <w:tc>
          <w:tcPr>
            <w:tcW w:w="4083" w:type="pct"/>
            <w:vMerge w:val="restart"/>
          </w:tcPr>
          <w:p w:rsidR="001104C8" w:rsidRPr="001104C8" w:rsidRDefault="001104C8" w:rsidP="001104C8">
            <w:pPr>
              <w:spacing w:after="0" w:line="240" w:lineRule="auto"/>
              <w:rPr>
                <w:rFonts w:ascii="Arial Narrow" w:eastAsia="Calibri" w:hAnsi="Arial Narrow" w:cs="Times New Roman"/>
                <w:b/>
                <w:sz w:val="20"/>
                <w:szCs w:val="20"/>
              </w:rPr>
            </w:pPr>
            <w:r w:rsidRPr="001104C8">
              <w:rPr>
                <w:rFonts w:ascii="Arial Narrow" w:eastAsia="Calibri" w:hAnsi="Arial Narrow" w:cs="Times New Roman"/>
                <w:b/>
                <w:sz w:val="20"/>
                <w:szCs w:val="20"/>
              </w:rPr>
              <w:t>INICIO</w:t>
            </w:r>
          </w:p>
          <w:p w:rsidR="001104C8" w:rsidRPr="001104C8" w:rsidRDefault="001104C8" w:rsidP="001104C8">
            <w:pPr>
              <w:spacing w:after="0" w:line="240" w:lineRule="auto"/>
              <w:rPr>
                <w:rFonts w:ascii="Arial Narrow" w:eastAsia="Times New Roman" w:hAnsi="Arial Narrow" w:cs="Times New Roman"/>
                <w:sz w:val="20"/>
                <w:szCs w:val="20"/>
                <w:lang w:val="es-ES" w:eastAsia="es-MX"/>
              </w:rPr>
            </w:pPr>
            <w:r w:rsidRPr="001104C8">
              <w:rPr>
                <w:rFonts w:ascii="Arial Narrow" w:eastAsia="Calibri" w:hAnsi="Arial Narrow" w:cs="Times New Roman"/>
                <w:sz w:val="20"/>
                <w:szCs w:val="20"/>
              </w:rPr>
              <w:t xml:space="preserve">Preguntar: </w:t>
            </w:r>
            <w:r w:rsidRPr="001104C8">
              <w:rPr>
                <w:rFonts w:ascii="Arial Narrow" w:eastAsia="Calibri" w:hAnsi="Arial Narrow" w:cs="HelveticaNeue-Light"/>
                <w:sz w:val="20"/>
                <w:szCs w:val="20"/>
              </w:rPr>
              <w:t>¿</w:t>
            </w:r>
            <w:r w:rsidRPr="001104C8">
              <w:rPr>
                <w:rFonts w:ascii="Arial Narrow" w:eastAsia="Times New Roman" w:hAnsi="Arial Narrow" w:cs="Times New Roman"/>
                <w:sz w:val="20"/>
                <w:szCs w:val="20"/>
                <w:lang w:val="es-ES" w:eastAsia="es-MX"/>
              </w:rPr>
              <w:t>Qué  es la biodiversidad?, ¿Cuántos tipos de diversidad hay?, ¿Qué es la conservación de la biodiversidad</w:t>
            </w:r>
            <w:r w:rsidRPr="001104C8">
              <w:rPr>
                <w:rFonts w:ascii="Arial Narrow" w:eastAsia="Calibri" w:hAnsi="Arial Narrow" w:cs="HelveticaNeue-Light"/>
                <w:sz w:val="20"/>
                <w:szCs w:val="20"/>
              </w:rPr>
              <w:t>?</w:t>
            </w:r>
          </w:p>
          <w:p w:rsidR="001104C8" w:rsidRPr="001104C8" w:rsidRDefault="001104C8" w:rsidP="001104C8">
            <w:pPr>
              <w:spacing w:after="0" w:line="240" w:lineRule="auto"/>
              <w:rPr>
                <w:rFonts w:ascii="Arial Narrow" w:eastAsia="Calibri" w:hAnsi="Arial Narrow" w:cs="Times New Roman"/>
                <w:b/>
                <w:bCs/>
                <w:sz w:val="20"/>
                <w:szCs w:val="20"/>
              </w:rPr>
            </w:pPr>
            <w:r w:rsidRPr="001104C8">
              <w:rPr>
                <w:rFonts w:ascii="Arial Narrow" w:eastAsia="Calibri" w:hAnsi="Arial Narrow" w:cs="Times New Roman"/>
                <w:b/>
                <w:bCs/>
                <w:sz w:val="20"/>
                <w:szCs w:val="20"/>
              </w:rPr>
              <w:t>DESARROLLO</w:t>
            </w:r>
          </w:p>
          <w:p w:rsidR="001104C8" w:rsidRPr="001104C8" w:rsidRDefault="001104C8" w:rsidP="001104C8">
            <w:pPr>
              <w:spacing w:after="0" w:line="240" w:lineRule="auto"/>
              <w:rPr>
                <w:rFonts w:ascii="Arial Narrow" w:eastAsia="Calibri" w:hAnsi="Arial Narrow" w:cs="Times New Roman"/>
                <w:sz w:val="20"/>
                <w:szCs w:val="20"/>
                <w:lang w:val="es-ES"/>
              </w:rPr>
            </w:pPr>
            <w:r w:rsidRPr="001104C8">
              <w:rPr>
                <w:rFonts w:ascii="Arial Narrow" w:eastAsia="Calibri" w:hAnsi="Arial Narrow" w:cs="Times New Roman"/>
                <w:sz w:val="20"/>
                <w:szCs w:val="20"/>
              </w:rPr>
              <w:t xml:space="preserve">Explicar: </w:t>
            </w:r>
            <w:r w:rsidRPr="001104C8">
              <w:rPr>
                <w:rFonts w:ascii="Arial Narrow" w:eastAsia="Times New Roman" w:hAnsi="Arial Narrow" w:cs="Times New Roman"/>
                <w:sz w:val="20"/>
                <w:szCs w:val="20"/>
                <w:lang w:val="es-ES" w:eastAsia="es-MX"/>
              </w:rPr>
              <w:t>La biodiversidad</w:t>
            </w:r>
            <w:r w:rsidRPr="001104C8">
              <w:rPr>
                <w:rFonts w:ascii="Arial Narrow" w:eastAsia="Calibri" w:hAnsi="Arial Narrow" w:cs="Arial"/>
                <w:i/>
                <w:iCs/>
                <w:color w:val="000000"/>
                <w:sz w:val="20"/>
                <w:szCs w:val="20"/>
              </w:rPr>
              <w:t xml:space="preserve"> </w:t>
            </w:r>
            <w:r w:rsidRPr="001104C8">
              <w:rPr>
                <w:rFonts w:ascii="Arial Narrow" w:eastAsia="Calibri" w:hAnsi="Arial Narrow" w:cs="Arial"/>
                <w:color w:val="000000"/>
                <w:sz w:val="20"/>
                <w:szCs w:val="20"/>
              </w:rPr>
              <w:t xml:space="preserve">se refiere a la variedad de organismos vivos en el planeta; esto incluye, entre otras cosas, los ecosistemas terrestres y acuáticos, así como las diferentes especies microscópicas y macroscópicas y los genes que habitan en ellos. Es decir, todas las formas en que la vida se manifiesta en nuestro planeta. </w:t>
            </w:r>
          </w:p>
          <w:p w:rsidR="001104C8" w:rsidRPr="001104C8" w:rsidRDefault="001104C8" w:rsidP="001104C8">
            <w:pPr>
              <w:spacing w:after="0" w:line="240" w:lineRule="auto"/>
              <w:rPr>
                <w:rFonts w:ascii="Arial Narrow" w:eastAsia="Times New Roman" w:hAnsi="Arial Narrow" w:cs="Arial"/>
                <w:sz w:val="20"/>
                <w:szCs w:val="20"/>
                <w:lang w:val="es-ES" w:eastAsia="es-MX"/>
              </w:rPr>
            </w:pPr>
            <w:r w:rsidRPr="001104C8">
              <w:rPr>
                <w:rFonts w:ascii="Arial Narrow" w:eastAsia="Calibri" w:hAnsi="Arial Narrow" w:cs="Times New Roman"/>
                <w:b/>
                <w:sz w:val="20"/>
                <w:szCs w:val="20"/>
              </w:rPr>
              <w:t>CIERRE</w:t>
            </w:r>
            <w:r w:rsidRPr="001104C8">
              <w:rPr>
                <w:rFonts w:ascii="Arial Narrow" w:eastAsia="Calibri" w:hAnsi="Arial Narrow" w:cs="Times New Roman"/>
                <w:bCs/>
                <w:color w:val="FF0000"/>
                <w:sz w:val="20"/>
                <w:szCs w:val="20"/>
                <w:lang w:val="es-ES"/>
              </w:rPr>
              <w:t xml:space="preserve"> </w:t>
            </w:r>
          </w:p>
          <w:p w:rsidR="001104C8" w:rsidRPr="001104C8" w:rsidRDefault="001104C8" w:rsidP="001104C8">
            <w:pPr>
              <w:spacing w:after="0" w:line="240" w:lineRule="auto"/>
              <w:rPr>
                <w:rFonts w:ascii="Arial Narrow" w:eastAsia="Times New Roman" w:hAnsi="Arial Narrow" w:cs="Times New Roman"/>
                <w:sz w:val="20"/>
                <w:szCs w:val="20"/>
                <w:lang w:val="es-ES" w:eastAsia="es-MX"/>
              </w:rPr>
            </w:pPr>
            <w:r w:rsidRPr="001104C8">
              <w:rPr>
                <w:rFonts w:ascii="Arial Narrow" w:eastAsia="Times New Roman" w:hAnsi="Arial Narrow" w:cs="Times New Roman"/>
                <w:sz w:val="20"/>
                <w:szCs w:val="20"/>
                <w:lang w:val="es-ES" w:eastAsia="es-MX"/>
              </w:rPr>
              <w:t>Entregar ejercicios sobre el tema para que los resuelvan.</w:t>
            </w:r>
          </w:p>
          <w:p w:rsidR="001104C8" w:rsidRPr="001104C8" w:rsidRDefault="001104C8" w:rsidP="001104C8">
            <w:pPr>
              <w:spacing w:after="0" w:line="240" w:lineRule="auto"/>
              <w:rPr>
                <w:rFonts w:ascii="Arial Narrow" w:eastAsia="Times New Roman" w:hAnsi="Arial Narrow" w:cs="Times New Roman"/>
                <w:color w:val="FF0000"/>
                <w:sz w:val="20"/>
                <w:szCs w:val="20"/>
                <w:lang w:val="es-ES" w:eastAsia="es-MX"/>
              </w:rPr>
            </w:pPr>
            <w:r w:rsidRPr="001104C8">
              <w:rPr>
                <w:rFonts w:ascii="Arial Narrow" w:eastAsia="Times New Roman" w:hAnsi="Arial Narrow" w:cs="Times New Roman"/>
                <w:sz w:val="20"/>
                <w:szCs w:val="20"/>
                <w:lang w:val="es-ES" w:eastAsia="es-MX"/>
              </w:rPr>
              <w:t>Invitar a que comenten sus respuestas.</w:t>
            </w:r>
          </w:p>
        </w:tc>
        <w:tc>
          <w:tcPr>
            <w:tcW w:w="917" w:type="pct"/>
          </w:tcPr>
          <w:p w:rsidR="001104C8" w:rsidRPr="001104C8" w:rsidRDefault="001104C8" w:rsidP="001104C8">
            <w:pPr>
              <w:spacing w:after="0" w:line="240" w:lineRule="auto"/>
              <w:rPr>
                <w:rFonts w:ascii="Arial Narrow" w:eastAsia="Calibri" w:hAnsi="Arial Narrow" w:cs="Times New Roman"/>
                <w:sz w:val="20"/>
                <w:szCs w:val="20"/>
              </w:rPr>
            </w:pPr>
            <w:r w:rsidRPr="001104C8">
              <w:rPr>
                <w:rFonts w:ascii="Arial Narrow" w:eastAsia="Calibri" w:hAnsi="Arial Narrow" w:cs="Times New Roman"/>
                <w:b/>
                <w:sz w:val="20"/>
                <w:szCs w:val="20"/>
              </w:rPr>
              <w:t xml:space="preserve">RECURSO.- </w:t>
            </w:r>
            <w:r w:rsidRPr="001104C8">
              <w:rPr>
                <w:rFonts w:ascii="Arial Narrow" w:eastAsia="Calibri" w:hAnsi="Arial Narrow" w:cs="Times New Roman"/>
                <w:sz w:val="20"/>
                <w:szCs w:val="20"/>
              </w:rPr>
              <w:t>Ejercicio.</w:t>
            </w:r>
          </w:p>
          <w:p w:rsidR="001104C8" w:rsidRPr="001104C8" w:rsidRDefault="001104C8" w:rsidP="001104C8">
            <w:pPr>
              <w:spacing w:after="0" w:line="240" w:lineRule="auto"/>
              <w:rPr>
                <w:rFonts w:ascii="Arial Narrow" w:eastAsia="Calibri" w:hAnsi="Arial Narrow" w:cs="Times New Roman"/>
                <w:b/>
                <w:sz w:val="20"/>
                <w:szCs w:val="20"/>
              </w:rPr>
            </w:pPr>
            <w:r w:rsidRPr="001104C8">
              <w:rPr>
                <w:rFonts w:ascii="Arial Narrow" w:eastAsia="Calibri" w:hAnsi="Arial Narrow" w:cs="Times New Roman"/>
                <w:b/>
                <w:sz w:val="20"/>
                <w:szCs w:val="20"/>
              </w:rPr>
              <w:t xml:space="preserve">CRITERIO.- </w:t>
            </w:r>
            <w:r w:rsidRPr="001104C8">
              <w:rPr>
                <w:rFonts w:ascii="Arial Narrow" w:eastAsia="Calibri" w:hAnsi="Arial Narrow" w:cs="Times New Roman"/>
                <w:sz w:val="20"/>
                <w:szCs w:val="20"/>
              </w:rPr>
              <w:t>Conocen lo que es la biodiversidad.</w:t>
            </w:r>
            <w:r w:rsidRPr="001104C8">
              <w:rPr>
                <w:rFonts w:ascii="Arial Narrow" w:eastAsia="Calibri" w:hAnsi="Arial Narrow" w:cs="Times New Roman"/>
                <w:b/>
                <w:sz w:val="20"/>
                <w:szCs w:val="20"/>
              </w:rPr>
              <w:t xml:space="preserve"> </w:t>
            </w:r>
          </w:p>
          <w:p w:rsidR="001104C8" w:rsidRPr="001104C8" w:rsidRDefault="001104C8" w:rsidP="001104C8">
            <w:pPr>
              <w:spacing w:after="0" w:line="240" w:lineRule="auto"/>
              <w:rPr>
                <w:rFonts w:ascii="Arial Narrow" w:eastAsia="Calibri" w:hAnsi="Arial Narrow" w:cs="Times New Roman"/>
                <w:sz w:val="20"/>
                <w:szCs w:val="20"/>
              </w:rPr>
            </w:pPr>
          </w:p>
        </w:tc>
      </w:tr>
      <w:tr w:rsidR="001104C8" w:rsidRPr="001104C8" w:rsidTr="004214D5">
        <w:trPr>
          <w:trHeight w:val="193"/>
        </w:trPr>
        <w:tc>
          <w:tcPr>
            <w:tcW w:w="4083" w:type="pct"/>
            <w:vMerge/>
          </w:tcPr>
          <w:p w:rsidR="001104C8" w:rsidRPr="001104C8" w:rsidRDefault="001104C8" w:rsidP="001104C8">
            <w:pPr>
              <w:spacing w:after="0" w:line="240" w:lineRule="auto"/>
              <w:rPr>
                <w:rFonts w:ascii="Arial Narrow" w:eastAsia="Calibri" w:hAnsi="Arial Narrow" w:cs="Times New Roman"/>
                <w:sz w:val="20"/>
                <w:szCs w:val="20"/>
              </w:rPr>
            </w:pPr>
          </w:p>
        </w:tc>
        <w:tc>
          <w:tcPr>
            <w:tcW w:w="917" w:type="pct"/>
          </w:tcPr>
          <w:p w:rsidR="001104C8" w:rsidRPr="001104C8" w:rsidRDefault="001104C8" w:rsidP="001104C8">
            <w:pPr>
              <w:spacing w:after="0" w:line="240" w:lineRule="auto"/>
              <w:jc w:val="center"/>
              <w:rPr>
                <w:rFonts w:ascii="Arial Narrow" w:eastAsia="Calibri" w:hAnsi="Arial Narrow" w:cs="Times New Roman"/>
                <w:b/>
                <w:sz w:val="20"/>
                <w:szCs w:val="20"/>
              </w:rPr>
            </w:pPr>
            <w:r w:rsidRPr="001104C8">
              <w:rPr>
                <w:rFonts w:ascii="Arial Narrow" w:eastAsia="Calibri" w:hAnsi="Arial Narrow" w:cs="Times New Roman"/>
                <w:b/>
                <w:sz w:val="20"/>
                <w:szCs w:val="20"/>
              </w:rPr>
              <w:t>RECURSOS DIDÁCTICOS</w:t>
            </w:r>
          </w:p>
        </w:tc>
      </w:tr>
      <w:tr w:rsidR="001104C8" w:rsidRPr="001104C8" w:rsidTr="004214D5">
        <w:trPr>
          <w:trHeight w:val="173"/>
        </w:trPr>
        <w:tc>
          <w:tcPr>
            <w:tcW w:w="4083" w:type="pct"/>
            <w:vMerge/>
          </w:tcPr>
          <w:p w:rsidR="001104C8" w:rsidRPr="001104C8" w:rsidRDefault="001104C8" w:rsidP="001104C8">
            <w:pPr>
              <w:spacing w:after="0" w:line="240" w:lineRule="auto"/>
              <w:rPr>
                <w:rFonts w:ascii="Arial Narrow" w:eastAsia="Calibri" w:hAnsi="Arial Narrow" w:cs="Times New Roman"/>
                <w:sz w:val="20"/>
                <w:szCs w:val="20"/>
              </w:rPr>
            </w:pPr>
          </w:p>
        </w:tc>
        <w:tc>
          <w:tcPr>
            <w:tcW w:w="917" w:type="pct"/>
          </w:tcPr>
          <w:p w:rsidR="001104C8" w:rsidRPr="001104C8" w:rsidRDefault="001104C8" w:rsidP="001104C8">
            <w:pPr>
              <w:spacing w:after="0" w:line="240" w:lineRule="auto"/>
              <w:rPr>
                <w:rFonts w:ascii="Arial Narrow" w:eastAsia="Calibri" w:hAnsi="Arial Narrow" w:cs="Times New Roman"/>
                <w:sz w:val="20"/>
                <w:szCs w:val="20"/>
              </w:rPr>
            </w:pPr>
            <w:r w:rsidRPr="001104C8">
              <w:rPr>
                <w:rFonts w:ascii="Arial Narrow" w:eastAsia="Calibri" w:hAnsi="Arial Narrow" w:cs="Times New Roman"/>
                <w:sz w:val="20"/>
                <w:szCs w:val="20"/>
              </w:rPr>
              <w:t>Ejercicios.</w:t>
            </w:r>
          </w:p>
        </w:tc>
      </w:tr>
      <w:tr w:rsidR="001104C8" w:rsidRPr="001104C8" w:rsidTr="004214D5">
        <w:trPr>
          <w:trHeight w:val="280"/>
        </w:trPr>
        <w:tc>
          <w:tcPr>
            <w:tcW w:w="4083" w:type="pct"/>
          </w:tcPr>
          <w:p w:rsidR="001104C8" w:rsidRPr="001104C8" w:rsidRDefault="001104C8" w:rsidP="001104C8">
            <w:pPr>
              <w:tabs>
                <w:tab w:val="left" w:pos="4500"/>
              </w:tabs>
              <w:spacing w:after="0" w:line="240" w:lineRule="auto"/>
              <w:rPr>
                <w:rFonts w:ascii="Arial Narrow" w:eastAsia="Calibri" w:hAnsi="Arial Narrow" w:cs="Times New Roman"/>
                <w:b/>
                <w:bCs/>
                <w:color w:val="365F91"/>
                <w:sz w:val="20"/>
                <w:szCs w:val="20"/>
              </w:rPr>
            </w:pPr>
            <w:r w:rsidRPr="001104C8">
              <w:rPr>
                <w:rFonts w:ascii="Arial Narrow" w:eastAsia="Calibri" w:hAnsi="Arial Narrow" w:cs="Times New Roman"/>
                <w:b/>
                <w:bCs/>
                <w:sz w:val="20"/>
                <w:szCs w:val="20"/>
              </w:rPr>
              <w:t xml:space="preserve">PÁGINAS DEL LIBRO DEL ALUMNO.- </w:t>
            </w:r>
            <w:r w:rsidRPr="001104C8">
              <w:rPr>
                <w:rFonts w:ascii="Arial Narrow" w:eastAsia="Calibri" w:hAnsi="Arial Narrow" w:cs="Times New Roman"/>
                <w:bCs/>
                <w:sz w:val="20"/>
                <w:szCs w:val="20"/>
              </w:rPr>
              <w:t>164 - 171</w:t>
            </w:r>
          </w:p>
        </w:tc>
        <w:tc>
          <w:tcPr>
            <w:tcW w:w="917" w:type="pct"/>
          </w:tcPr>
          <w:p w:rsidR="001104C8" w:rsidRPr="001104C8" w:rsidRDefault="001104C8" w:rsidP="001104C8">
            <w:pPr>
              <w:spacing w:after="0" w:line="240" w:lineRule="auto"/>
              <w:rPr>
                <w:rFonts w:ascii="Arial Narrow" w:eastAsia="Calibri" w:hAnsi="Arial Narrow" w:cs="Times New Roman"/>
                <w:sz w:val="20"/>
                <w:szCs w:val="20"/>
              </w:rPr>
            </w:pPr>
          </w:p>
        </w:tc>
      </w:tr>
      <w:tr w:rsidR="001104C8" w:rsidRPr="001104C8" w:rsidTr="00421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1104C8" w:rsidRPr="001104C8" w:rsidRDefault="001104C8" w:rsidP="001104C8">
            <w:pPr>
              <w:spacing w:after="0" w:line="240" w:lineRule="auto"/>
              <w:rPr>
                <w:rFonts w:ascii="Arial Narrow" w:eastAsia="Calibri" w:hAnsi="Arial Narrow" w:cs="Times New Roman"/>
                <w:b/>
                <w:noProof/>
                <w:sz w:val="18"/>
                <w:szCs w:val="18"/>
                <w:lang w:eastAsia="es-MX"/>
              </w:rPr>
            </w:pPr>
          </w:p>
          <w:p w:rsidR="001104C8" w:rsidRPr="001104C8" w:rsidRDefault="001104C8" w:rsidP="001104C8">
            <w:pPr>
              <w:spacing w:after="0" w:line="240" w:lineRule="auto"/>
              <w:rPr>
                <w:rFonts w:ascii="Arial Narrow" w:eastAsia="Calibri" w:hAnsi="Arial Narrow" w:cs="Times New Roman"/>
                <w:b/>
                <w:noProof/>
                <w:sz w:val="18"/>
                <w:szCs w:val="18"/>
                <w:lang w:eastAsia="es-MX"/>
              </w:rPr>
            </w:pPr>
            <w:r w:rsidRPr="001104C8">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1104C8" w:rsidRPr="001104C8" w:rsidRDefault="001104C8" w:rsidP="001104C8">
            <w:pPr>
              <w:spacing w:after="0" w:line="240" w:lineRule="auto"/>
              <w:rPr>
                <w:rFonts w:ascii="Arial Narrow" w:eastAsia="Calibri" w:hAnsi="Arial Narrow" w:cs="Times New Roman"/>
                <w:b/>
                <w:noProof/>
                <w:sz w:val="18"/>
                <w:szCs w:val="18"/>
                <w:lang w:eastAsia="es-MX"/>
              </w:rPr>
            </w:pPr>
            <w:r w:rsidRPr="001104C8">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1104C8" w:rsidRPr="001104C8" w:rsidRDefault="001104C8" w:rsidP="001104C8">
            <w:pPr>
              <w:spacing w:after="0" w:line="240" w:lineRule="auto"/>
              <w:rPr>
                <w:rFonts w:ascii="Arial Narrow" w:eastAsia="Calibri" w:hAnsi="Arial Narrow" w:cs="Times New Roman"/>
                <w:b/>
                <w:noProof/>
                <w:sz w:val="18"/>
                <w:szCs w:val="18"/>
                <w:lang w:eastAsia="es-MX"/>
              </w:rPr>
            </w:pPr>
          </w:p>
        </w:tc>
      </w:tr>
    </w:tbl>
    <w:p w:rsidR="008F617B" w:rsidRDefault="008F617B" w:rsidP="001104C8">
      <w:pPr>
        <w:spacing w:after="0" w:line="240" w:lineRule="auto"/>
        <w:jc w:val="center"/>
        <w:rPr>
          <w:rFonts w:ascii="Arial Narrow" w:eastAsia="Calibri" w:hAnsi="Arial Narrow" w:cs="Times New Roman"/>
          <w:b/>
          <w:noProof/>
          <w:sz w:val="28"/>
          <w:szCs w:val="28"/>
          <w:lang w:eastAsia="es-MX"/>
        </w:rPr>
      </w:pPr>
    </w:p>
    <w:p w:rsidR="008F617B" w:rsidRDefault="008F617B" w:rsidP="001104C8">
      <w:pPr>
        <w:spacing w:after="0" w:line="240" w:lineRule="auto"/>
        <w:jc w:val="center"/>
        <w:rPr>
          <w:rFonts w:ascii="Arial Narrow" w:eastAsia="Calibri" w:hAnsi="Arial Narrow" w:cs="Times New Roman"/>
          <w:b/>
          <w:noProof/>
          <w:sz w:val="28"/>
          <w:szCs w:val="28"/>
          <w:lang w:eastAsia="es-MX"/>
        </w:rPr>
      </w:pPr>
    </w:p>
    <w:p w:rsidR="008F617B" w:rsidRDefault="008F617B" w:rsidP="001104C8">
      <w:pPr>
        <w:spacing w:after="0" w:line="240" w:lineRule="auto"/>
        <w:jc w:val="center"/>
        <w:rPr>
          <w:rFonts w:ascii="Arial Narrow" w:eastAsia="Calibri" w:hAnsi="Arial Narrow" w:cs="Times New Roman"/>
          <w:b/>
          <w:noProof/>
          <w:sz w:val="28"/>
          <w:szCs w:val="28"/>
          <w:lang w:eastAsia="es-MX"/>
        </w:rPr>
      </w:pPr>
    </w:p>
    <w:p w:rsidR="008F617B" w:rsidRDefault="008F617B" w:rsidP="001104C8">
      <w:pPr>
        <w:spacing w:after="0" w:line="240" w:lineRule="auto"/>
        <w:jc w:val="center"/>
        <w:rPr>
          <w:rFonts w:ascii="Arial Narrow" w:eastAsia="Calibri" w:hAnsi="Arial Narrow" w:cs="Times New Roman"/>
          <w:b/>
          <w:noProof/>
          <w:sz w:val="28"/>
          <w:szCs w:val="28"/>
          <w:lang w:eastAsia="es-MX"/>
        </w:rPr>
      </w:pPr>
    </w:p>
    <w:p w:rsidR="008F617B" w:rsidRDefault="008F617B" w:rsidP="001104C8">
      <w:pPr>
        <w:spacing w:after="0" w:line="240" w:lineRule="auto"/>
        <w:jc w:val="center"/>
        <w:rPr>
          <w:rFonts w:ascii="Arial Narrow" w:eastAsia="Calibri" w:hAnsi="Arial Narrow" w:cs="Times New Roman"/>
          <w:b/>
          <w:noProof/>
          <w:sz w:val="28"/>
          <w:szCs w:val="28"/>
          <w:lang w:eastAsia="es-MX"/>
        </w:rPr>
      </w:pPr>
    </w:p>
    <w:p w:rsidR="001104C8" w:rsidRPr="001104C8" w:rsidRDefault="001104C8" w:rsidP="001104C8">
      <w:pPr>
        <w:spacing w:after="0" w:line="240" w:lineRule="auto"/>
        <w:jc w:val="center"/>
        <w:rPr>
          <w:rFonts w:ascii="Arial Narrow" w:eastAsia="Calibri" w:hAnsi="Arial Narrow" w:cs="Times New Roman"/>
          <w:b/>
          <w:noProof/>
          <w:sz w:val="28"/>
          <w:szCs w:val="28"/>
          <w:lang w:eastAsia="es-MX"/>
        </w:rPr>
      </w:pPr>
      <w:r w:rsidRPr="001104C8">
        <w:rPr>
          <w:rFonts w:ascii="Arial Narrow" w:eastAsia="Calibri" w:hAnsi="Arial Narrow" w:cs="Times New Roman"/>
          <w:b/>
          <w:noProof/>
          <w:sz w:val="28"/>
          <w:szCs w:val="28"/>
          <w:lang w:eastAsia="es-MX"/>
        </w:rPr>
        <w:t>Historia</w:t>
      </w:r>
    </w:p>
    <w:p w:rsidR="001104C8" w:rsidRPr="001104C8" w:rsidRDefault="001104C8" w:rsidP="001104C8">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62"/>
        <w:gridCol w:w="5438"/>
      </w:tblGrid>
      <w:tr w:rsidR="001104C8" w:rsidRPr="001104C8" w:rsidTr="008F617B">
        <w:tc>
          <w:tcPr>
            <w:tcW w:w="10800" w:type="dxa"/>
            <w:gridSpan w:val="2"/>
            <w:shd w:val="clear" w:color="auto" w:fill="D9D9D9" w:themeFill="background1" w:themeFillShade="D9"/>
          </w:tcPr>
          <w:p w:rsidR="001104C8" w:rsidRPr="001104C8" w:rsidRDefault="001104C8" w:rsidP="001104C8">
            <w:pPr>
              <w:spacing w:after="0" w:line="240" w:lineRule="auto"/>
              <w:jc w:val="center"/>
              <w:rPr>
                <w:rFonts w:ascii="Arial Narrow" w:eastAsia="Calibri" w:hAnsi="Arial Narrow" w:cs="Times New Roman"/>
                <w:b/>
                <w:noProof/>
                <w:sz w:val="20"/>
                <w:szCs w:val="20"/>
                <w:lang w:eastAsia="es-MX"/>
              </w:rPr>
            </w:pPr>
            <w:r w:rsidRPr="001104C8">
              <w:rPr>
                <w:rFonts w:ascii="Arial Narrow" w:eastAsia="Calibri" w:hAnsi="Arial Narrow" w:cs="Times New Roman"/>
                <w:b/>
                <w:noProof/>
                <w:sz w:val="20"/>
                <w:szCs w:val="20"/>
                <w:lang w:eastAsia="es-MX"/>
              </w:rPr>
              <w:t>Inicios de la Edad Moderna</w:t>
            </w:r>
          </w:p>
        </w:tc>
      </w:tr>
      <w:tr w:rsidR="001104C8" w:rsidRPr="001104C8" w:rsidTr="008F617B">
        <w:tc>
          <w:tcPr>
            <w:tcW w:w="5362" w:type="dxa"/>
            <w:shd w:val="clear" w:color="auto" w:fill="D9D9D9" w:themeFill="background1" w:themeFillShade="D9"/>
          </w:tcPr>
          <w:p w:rsidR="001104C8" w:rsidRPr="001104C8" w:rsidRDefault="001104C8" w:rsidP="001104C8">
            <w:pPr>
              <w:spacing w:after="0" w:line="240" w:lineRule="auto"/>
              <w:jc w:val="center"/>
              <w:rPr>
                <w:rFonts w:ascii="Arial Narrow" w:eastAsia="Calibri" w:hAnsi="Arial Narrow" w:cs="Times New Roman"/>
                <w:b/>
                <w:noProof/>
                <w:sz w:val="20"/>
                <w:szCs w:val="20"/>
                <w:lang w:eastAsia="es-MX"/>
              </w:rPr>
            </w:pPr>
            <w:r w:rsidRPr="001104C8">
              <w:rPr>
                <w:rFonts w:ascii="Arial Narrow" w:eastAsia="Calibri" w:hAnsi="Arial Narrow" w:cs="Times New Roman"/>
                <w:b/>
                <w:noProof/>
                <w:sz w:val="20"/>
                <w:szCs w:val="20"/>
                <w:lang w:eastAsia="es-MX"/>
              </w:rPr>
              <w:t>Aprendizajes esperados:</w:t>
            </w:r>
          </w:p>
        </w:tc>
        <w:tc>
          <w:tcPr>
            <w:tcW w:w="5438" w:type="dxa"/>
            <w:shd w:val="clear" w:color="auto" w:fill="D9D9D9" w:themeFill="background1" w:themeFillShade="D9"/>
          </w:tcPr>
          <w:p w:rsidR="001104C8" w:rsidRPr="001104C8" w:rsidRDefault="001104C8" w:rsidP="001104C8">
            <w:pPr>
              <w:spacing w:after="0" w:line="240" w:lineRule="auto"/>
              <w:jc w:val="center"/>
              <w:rPr>
                <w:rFonts w:ascii="Arial Narrow" w:eastAsia="Calibri" w:hAnsi="Arial Narrow" w:cs="Times New Roman"/>
                <w:b/>
                <w:noProof/>
                <w:sz w:val="20"/>
                <w:szCs w:val="20"/>
                <w:lang w:eastAsia="es-MX"/>
              </w:rPr>
            </w:pPr>
            <w:r w:rsidRPr="001104C8">
              <w:rPr>
                <w:rFonts w:ascii="Arial Narrow" w:eastAsia="Calibri" w:hAnsi="Arial Narrow" w:cs="Times New Roman"/>
                <w:b/>
                <w:noProof/>
                <w:sz w:val="20"/>
                <w:szCs w:val="20"/>
                <w:lang w:eastAsia="es-MX"/>
              </w:rPr>
              <w:t>Contenidos:</w:t>
            </w:r>
          </w:p>
        </w:tc>
      </w:tr>
      <w:tr w:rsidR="001104C8" w:rsidRPr="001104C8" w:rsidTr="008F617B">
        <w:tc>
          <w:tcPr>
            <w:tcW w:w="5362" w:type="dxa"/>
            <w:shd w:val="clear" w:color="auto" w:fill="D9D9D9" w:themeFill="background1" w:themeFillShade="D9"/>
          </w:tcPr>
          <w:p w:rsidR="001104C8" w:rsidRPr="001104C8" w:rsidRDefault="001104C8" w:rsidP="001104C8">
            <w:pPr>
              <w:spacing w:after="0" w:line="240" w:lineRule="auto"/>
              <w:rPr>
                <w:rFonts w:ascii="Arial Narrow" w:eastAsia="Calibri" w:hAnsi="Arial Narrow" w:cs="Times New Roman"/>
                <w:b/>
                <w:noProof/>
                <w:sz w:val="20"/>
                <w:szCs w:val="20"/>
                <w:lang w:eastAsia="es-MX"/>
              </w:rPr>
            </w:pPr>
            <w:r w:rsidRPr="001104C8">
              <w:rPr>
                <w:rFonts w:ascii="Arial Narrow" w:eastAsia="Calibri" w:hAnsi="Arial Narrow" w:cs="Times New Roman"/>
                <w:noProof/>
                <w:sz w:val="20"/>
                <w:szCs w:val="20"/>
                <w:lang w:eastAsia="es-MX"/>
              </w:rPr>
              <w:t>- Investiga aspectos de la cultura y la vida cotidiana del pasado y valora su importancia.</w:t>
            </w:r>
          </w:p>
        </w:tc>
        <w:tc>
          <w:tcPr>
            <w:tcW w:w="5438" w:type="dxa"/>
            <w:shd w:val="clear" w:color="auto" w:fill="D9D9D9" w:themeFill="background1" w:themeFillShade="D9"/>
          </w:tcPr>
          <w:p w:rsidR="001104C8" w:rsidRPr="001104C8" w:rsidRDefault="001104C8" w:rsidP="001104C8">
            <w:pPr>
              <w:spacing w:after="0" w:line="240" w:lineRule="auto"/>
              <w:rPr>
                <w:rFonts w:ascii="Arial Narrow" w:eastAsia="Calibri" w:hAnsi="Arial Narrow" w:cs="Times New Roman"/>
                <w:b/>
                <w:noProof/>
                <w:sz w:val="20"/>
                <w:szCs w:val="20"/>
                <w:lang w:eastAsia="es-MX"/>
              </w:rPr>
            </w:pPr>
            <w:r w:rsidRPr="001104C8">
              <w:rPr>
                <w:rFonts w:ascii="Arial Narrow" w:eastAsia="Calibri" w:hAnsi="Arial Narrow" w:cs="Times New Roman"/>
                <w:b/>
                <w:noProof/>
                <w:sz w:val="20"/>
                <w:szCs w:val="20"/>
                <w:lang w:eastAsia="es-MX"/>
              </w:rPr>
              <w:t>Temas para analizar y reflexionar</w:t>
            </w:r>
          </w:p>
          <w:p w:rsidR="001104C8" w:rsidRPr="001104C8" w:rsidRDefault="001104C8" w:rsidP="001104C8">
            <w:pPr>
              <w:spacing w:after="0" w:line="240" w:lineRule="auto"/>
              <w:rPr>
                <w:rFonts w:ascii="Arial Narrow" w:eastAsia="Calibri" w:hAnsi="Arial Narrow" w:cs="Times New Roman"/>
                <w:b/>
                <w:noProof/>
                <w:sz w:val="20"/>
                <w:szCs w:val="20"/>
                <w:lang w:eastAsia="es-MX"/>
              </w:rPr>
            </w:pPr>
            <w:r w:rsidRPr="001104C8">
              <w:rPr>
                <w:rFonts w:ascii="Arial Narrow" w:eastAsia="Calibri" w:hAnsi="Arial Narrow" w:cs="Times New Roman"/>
                <w:noProof/>
                <w:sz w:val="20"/>
                <w:szCs w:val="20"/>
                <w:lang w:eastAsia="es-MX"/>
              </w:rPr>
              <w:t>- El uso de la imprenta para la difusión del conocimiento.</w:t>
            </w:r>
          </w:p>
        </w:tc>
      </w:tr>
      <w:tr w:rsidR="001104C8" w:rsidRPr="001104C8" w:rsidTr="008F617B">
        <w:tc>
          <w:tcPr>
            <w:tcW w:w="10800" w:type="dxa"/>
            <w:gridSpan w:val="2"/>
            <w:shd w:val="clear" w:color="auto" w:fill="D9D9D9" w:themeFill="background1" w:themeFillShade="D9"/>
          </w:tcPr>
          <w:p w:rsidR="001104C8" w:rsidRPr="001104C8" w:rsidRDefault="001104C8" w:rsidP="001104C8">
            <w:pPr>
              <w:spacing w:after="0" w:line="240" w:lineRule="auto"/>
              <w:jc w:val="center"/>
              <w:rPr>
                <w:rFonts w:ascii="Arial Narrow" w:eastAsia="Calibri" w:hAnsi="Arial Narrow" w:cs="Times New Roman"/>
                <w:b/>
                <w:noProof/>
                <w:sz w:val="20"/>
                <w:szCs w:val="20"/>
                <w:lang w:eastAsia="es-MX"/>
              </w:rPr>
            </w:pPr>
            <w:r w:rsidRPr="001104C8">
              <w:rPr>
                <w:rFonts w:ascii="Arial Narrow" w:eastAsia="Calibri" w:hAnsi="Arial Narrow" w:cs="Times New Roman"/>
                <w:b/>
                <w:noProof/>
                <w:sz w:val="20"/>
                <w:szCs w:val="20"/>
                <w:lang w:eastAsia="es-MX"/>
              </w:rPr>
              <w:t xml:space="preserve">Competencias que se favorecen: </w:t>
            </w:r>
          </w:p>
        </w:tc>
      </w:tr>
      <w:tr w:rsidR="001104C8" w:rsidRPr="001104C8" w:rsidTr="008F617B">
        <w:tc>
          <w:tcPr>
            <w:tcW w:w="10800" w:type="dxa"/>
            <w:gridSpan w:val="2"/>
            <w:shd w:val="clear" w:color="auto" w:fill="D9D9D9" w:themeFill="background1" w:themeFillShade="D9"/>
          </w:tcPr>
          <w:p w:rsidR="001104C8" w:rsidRPr="001104C8" w:rsidRDefault="001104C8" w:rsidP="001104C8">
            <w:pPr>
              <w:spacing w:after="0" w:line="240" w:lineRule="auto"/>
              <w:rPr>
                <w:rFonts w:ascii="Arial Narrow" w:eastAsia="Calibri" w:hAnsi="Arial Narrow" w:cs="Times New Roman"/>
                <w:noProof/>
                <w:sz w:val="18"/>
                <w:szCs w:val="20"/>
                <w:lang w:eastAsia="es-MX"/>
              </w:rPr>
            </w:pPr>
            <w:r w:rsidRPr="001104C8">
              <w:rPr>
                <w:rFonts w:ascii="Arial Narrow" w:eastAsia="Calibri" w:hAnsi="Arial Narrow" w:cs="Times New Roman"/>
                <w:noProof/>
                <w:sz w:val="18"/>
                <w:szCs w:val="20"/>
                <w:lang w:eastAsia="es-MX"/>
              </w:rPr>
              <w:t>- Comprensión del tiempo y del espacio históricos.              - Manejo de información histórica.            - Formación de una  conciencia histórica para la convivencia.</w:t>
            </w:r>
          </w:p>
        </w:tc>
      </w:tr>
    </w:tbl>
    <w:p w:rsidR="001104C8" w:rsidRPr="001104C8" w:rsidRDefault="001104C8" w:rsidP="001104C8">
      <w:pPr>
        <w:spacing w:after="0" w:line="240" w:lineRule="auto"/>
        <w:jc w:val="right"/>
        <w:rPr>
          <w:rFonts w:ascii="Arial Narrow" w:eastAsia="Calibri" w:hAnsi="Arial Narrow" w:cs="Times New Roman"/>
          <w:b/>
          <w:noProof/>
          <w:color w:val="000000"/>
          <w:sz w:val="20"/>
          <w:szCs w:val="20"/>
          <w:lang w:eastAsia="es-MX"/>
        </w:rPr>
      </w:pPr>
    </w:p>
    <w:p w:rsidR="001104C8" w:rsidRPr="001104C8" w:rsidRDefault="001104C8" w:rsidP="001104C8">
      <w:pPr>
        <w:spacing w:after="0" w:line="240" w:lineRule="auto"/>
        <w:jc w:val="right"/>
        <w:rPr>
          <w:rFonts w:ascii="Arial Narrow" w:eastAsia="Calibri" w:hAnsi="Arial Narrow" w:cs="Times New Roman"/>
          <w:b/>
          <w:noProof/>
          <w:color w:val="000000"/>
          <w:sz w:val="20"/>
          <w:szCs w:val="20"/>
          <w:lang w:eastAsia="es-MX"/>
        </w:rPr>
      </w:pPr>
      <w:r w:rsidRPr="001104C8">
        <w:rPr>
          <w:rFonts w:ascii="Arial Narrow" w:eastAsia="Calibri" w:hAnsi="Arial Narrow" w:cs="Times New Roman"/>
          <w:b/>
          <w:noProof/>
          <w:color w:val="000000"/>
          <w:sz w:val="20"/>
          <w:szCs w:val="20"/>
          <w:lang w:eastAsia="es-MX"/>
        </w:rPr>
        <w:t xml:space="preserve">Sesión 1. </w:t>
      </w:r>
      <w:r w:rsidRPr="001104C8">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0A0" w:firstRow="1" w:lastRow="0" w:firstColumn="1" w:lastColumn="0" w:noHBand="0" w:noVBand="0"/>
      </w:tblPr>
      <w:tblGrid>
        <w:gridCol w:w="5039"/>
        <w:gridCol w:w="3780"/>
        <w:gridCol w:w="1981"/>
      </w:tblGrid>
      <w:tr w:rsidR="001104C8" w:rsidRPr="001104C8" w:rsidTr="008F617B">
        <w:trPr>
          <w:trHeight w:val="273"/>
        </w:trPr>
        <w:tc>
          <w:tcPr>
            <w:tcW w:w="2333" w:type="pct"/>
            <w:shd w:val="clear" w:color="auto" w:fill="D9D9D9" w:themeFill="background1" w:themeFillShade="D9"/>
            <w:vAlign w:val="center"/>
          </w:tcPr>
          <w:p w:rsidR="001104C8" w:rsidRPr="001104C8" w:rsidRDefault="001104C8" w:rsidP="001104C8">
            <w:pPr>
              <w:spacing w:after="0" w:line="240" w:lineRule="auto"/>
              <w:jc w:val="center"/>
              <w:rPr>
                <w:rFonts w:ascii="Arial Narrow" w:eastAsia="Calibri" w:hAnsi="Arial Narrow" w:cs="Times New Roman"/>
                <w:b/>
                <w:noProof/>
                <w:sz w:val="20"/>
                <w:szCs w:val="20"/>
                <w:lang w:eastAsia="es-MX"/>
              </w:rPr>
            </w:pPr>
            <w:r w:rsidRPr="001104C8">
              <w:rPr>
                <w:rFonts w:ascii="Arial Narrow" w:eastAsia="Calibri" w:hAnsi="Arial Narrow" w:cs="Times New Roman"/>
                <w:b/>
                <w:noProof/>
                <w:sz w:val="20"/>
                <w:szCs w:val="20"/>
                <w:lang w:eastAsia="es-MX"/>
              </w:rPr>
              <w:t>APRENDIZAJES ESPERADOS</w:t>
            </w:r>
          </w:p>
        </w:tc>
        <w:tc>
          <w:tcPr>
            <w:tcW w:w="1750" w:type="pct"/>
            <w:shd w:val="clear" w:color="auto" w:fill="D9D9D9" w:themeFill="background1" w:themeFillShade="D9"/>
            <w:vAlign w:val="center"/>
          </w:tcPr>
          <w:p w:rsidR="001104C8" w:rsidRPr="001104C8" w:rsidRDefault="001104C8" w:rsidP="001104C8">
            <w:pPr>
              <w:spacing w:after="0" w:line="240" w:lineRule="auto"/>
              <w:jc w:val="center"/>
              <w:rPr>
                <w:rFonts w:ascii="Arial Narrow" w:eastAsia="Calibri" w:hAnsi="Arial Narrow" w:cs="Times New Roman"/>
                <w:b/>
                <w:noProof/>
                <w:sz w:val="20"/>
                <w:szCs w:val="20"/>
                <w:lang w:eastAsia="es-MX"/>
              </w:rPr>
            </w:pPr>
            <w:r w:rsidRPr="001104C8">
              <w:rPr>
                <w:rFonts w:ascii="Arial Narrow" w:eastAsia="Calibri" w:hAnsi="Arial Narrow" w:cs="Times New Roman"/>
                <w:b/>
                <w:noProof/>
                <w:sz w:val="20"/>
                <w:szCs w:val="20"/>
                <w:lang w:eastAsia="es-MX"/>
              </w:rPr>
              <w:t>CONTENIDOS</w:t>
            </w:r>
          </w:p>
        </w:tc>
        <w:tc>
          <w:tcPr>
            <w:tcW w:w="917" w:type="pct"/>
            <w:shd w:val="clear" w:color="auto" w:fill="D9D9D9" w:themeFill="background1" w:themeFillShade="D9"/>
            <w:vAlign w:val="center"/>
          </w:tcPr>
          <w:p w:rsidR="001104C8" w:rsidRPr="001104C8" w:rsidRDefault="001104C8" w:rsidP="001104C8">
            <w:pPr>
              <w:spacing w:after="0" w:line="240" w:lineRule="auto"/>
              <w:jc w:val="center"/>
              <w:rPr>
                <w:rFonts w:ascii="Arial Narrow" w:eastAsia="Calibri" w:hAnsi="Arial Narrow" w:cs="Times New Roman"/>
                <w:b/>
                <w:noProof/>
                <w:sz w:val="20"/>
                <w:szCs w:val="20"/>
                <w:lang w:eastAsia="es-MX"/>
              </w:rPr>
            </w:pPr>
            <w:r w:rsidRPr="001104C8">
              <w:rPr>
                <w:rFonts w:ascii="Arial Narrow" w:eastAsia="Calibri" w:hAnsi="Arial Narrow" w:cs="Times New Roman"/>
                <w:b/>
                <w:noProof/>
                <w:sz w:val="20"/>
                <w:szCs w:val="20"/>
                <w:lang w:eastAsia="es-MX"/>
              </w:rPr>
              <w:t>TEMA DE LA SESIÓN</w:t>
            </w:r>
          </w:p>
        </w:tc>
      </w:tr>
      <w:tr w:rsidR="001104C8" w:rsidRPr="001104C8" w:rsidTr="008F617B">
        <w:trPr>
          <w:trHeight w:val="306"/>
        </w:trPr>
        <w:tc>
          <w:tcPr>
            <w:tcW w:w="2333" w:type="pct"/>
            <w:shd w:val="clear" w:color="auto" w:fill="D9D9D9" w:themeFill="background1" w:themeFillShade="D9"/>
            <w:vAlign w:val="center"/>
          </w:tcPr>
          <w:p w:rsidR="001104C8" w:rsidRPr="001104C8" w:rsidRDefault="001104C8" w:rsidP="001104C8">
            <w:pPr>
              <w:spacing w:after="0" w:line="240" w:lineRule="auto"/>
              <w:rPr>
                <w:rFonts w:ascii="Arial Narrow" w:eastAsia="Calibri" w:hAnsi="Arial Narrow" w:cs="HelveticaNeue-Light"/>
                <w:sz w:val="18"/>
                <w:szCs w:val="20"/>
              </w:rPr>
            </w:pPr>
            <w:r w:rsidRPr="001104C8">
              <w:rPr>
                <w:rFonts w:ascii="Arial Narrow" w:eastAsia="Calibri" w:hAnsi="Arial Narrow" w:cs="HelveticaNeue-Light"/>
                <w:sz w:val="18"/>
                <w:szCs w:val="20"/>
              </w:rPr>
              <w:t>Investiga aspectos de la cultura y la vida cotidiana del pasado y valora su importancia.</w:t>
            </w:r>
          </w:p>
        </w:tc>
        <w:tc>
          <w:tcPr>
            <w:tcW w:w="1750" w:type="pct"/>
            <w:shd w:val="clear" w:color="auto" w:fill="D9D9D9" w:themeFill="background1" w:themeFillShade="D9"/>
            <w:vAlign w:val="center"/>
          </w:tcPr>
          <w:p w:rsidR="001104C8" w:rsidRPr="001104C8" w:rsidRDefault="001104C8" w:rsidP="001104C8">
            <w:pPr>
              <w:spacing w:after="0" w:line="240" w:lineRule="auto"/>
              <w:rPr>
                <w:rFonts w:ascii="Arial Narrow" w:eastAsia="Calibri" w:hAnsi="Arial Narrow" w:cs="HelveticaNeue-Light"/>
                <w:sz w:val="18"/>
                <w:szCs w:val="20"/>
              </w:rPr>
            </w:pPr>
            <w:r w:rsidRPr="001104C8">
              <w:rPr>
                <w:rFonts w:ascii="Arial Narrow" w:eastAsia="Calibri" w:hAnsi="Arial Narrow" w:cs="HelveticaNeue-Light"/>
                <w:sz w:val="18"/>
                <w:szCs w:val="20"/>
              </w:rPr>
              <w:t>El uso de la imprenta para la difusión del conocimiento.</w:t>
            </w:r>
          </w:p>
        </w:tc>
        <w:tc>
          <w:tcPr>
            <w:tcW w:w="917" w:type="pct"/>
            <w:shd w:val="clear" w:color="auto" w:fill="D9D9D9" w:themeFill="background1" w:themeFillShade="D9"/>
            <w:vAlign w:val="center"/>
          </w:tcPr>
          <w:p w:rsidR="001104C8" w:rsidRPr="001104C8" w:rsidRDefault="001104C8" w:rsidP="001104C8">
            <w:pPr>
              <w:spacing w:after="0" w:line="240" w:lineRule="auto"/>
              <w:jc w:val="center"/>
              <w:rPr>
                <w:rFonts w:ascii="Arial Narrow" w:eastAsia="Calibri" w:hAnsi="Arial Narrow" w:cs="Times New Roman"/>
                <w:noProof/>
                <w:sz w:val="20"/>
                <w:szCs w:val="20"/>
                <w:lang w:eastAsia="es-MX"/>
              </w:rPr>
            </w:pPr>
            <w:r w:rsidRPr="001104C8">
              <w:rPr>
                <w:rFonts w:ascii="Arial Narrow" w:eastAsia="Calibri" w:hAnsi="Arial Narrow" w:cs="Times New Roman"/>
                <w:noProof/>
                <w:sz w:val="20"/>
                <w:szCs w:val="20"/>
                <w:lang w:eastAsia="es-MX"/>
              </w:rPr>
              <w:t>La imprenta.</w:t>
            </w:r>
          </w:p>
        </w:tc>
      </w:tr>
    </w:tbl>
    <w:p w:rsidR="001104C8" w:rsidRPr="001104C8" w:rsidRDefault="001104C8" w:rsidP="001104C8">
      <w:pPr>
        <w:spacing w:after="0" w:line="240" w:lineRule="auto"/>
        <w:rPr>
          <w:rFonts w:ascii="Arial Narrow" w:eastAsia="Calibri" w:hAnsi="Arial Narrow" w:cs="Times New Roman"/>
          <w:sz w:val="20"/>
          <w:szCs w:val="20"/>
        </w:rPr>
      </w:pPr>
    </w:p>
    <w:p w:rsidR="001104C8" w:rsidRPr="001104C8" w:rsidRDefault="001104C8" w:rsidP="001104C8">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1104C8" w:rsidRPr="001104C8" w:rsidTr="008F617B">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104C8" w:rsidRPr="001104C8" w:rsidRDefault="001104C8" w:rsidP="001104C8">
            <w:pPr>
              <w:spacing w:after="0" w:line="240" w:lineRule="auto"/>
              <w:jc w:val="center"/>
              <w:rPr>
                <w:rFonts w:ascii="Arial Narrow" w:eastAsia="Calibri" w:hAnsi="Arial Narrow" w:cs="Times New Roman"/>
                <w:b/>
                <w:sz w:val="20"/>
                <w:szCs w:val="20"/>
              </w:rPr>
            </w:pPr>
            <w:r w:rsidRPr="001104C8">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104C8" w:rsidRPr="001104C8" w:rsidRDefault="001104C8" w:rsidP="001104C8">
            <w:pPr>
              <w:spacing w:after="0" w:line="240" w:lineRule="auto"/>
              <w:jc w:val="center"/>
              <w:rPr>
                <w:rFonts w:ascii="Arial Narrow" w:eastAsia="Calibri" w:hAnsi="Arial Narrow" w:cs="Times New Roman"/>
                <w:b/>
                <w:sz w:val="20"/>
                <w:szCs w:val="20"/>
              </w:rPr>
            </w:pPr>
            <w:r w:rsidRPr="001104C8">
              <w:rPr>
                <w:rFonts w:ascii="Arial Narrow" w:eastAsia="Calibri" w:hAnsi="Arial Narrow" w:cs="Times New Roman"/>
                <w:b/>
                <w:sz w:val="20"/>
                <w:szCs w:val="20"/>
              </w:rPr>
              <w:t>EVALUACIÓN</w:t>
            </w:r>
          </w:p>
        </w:tc>
      </w:tr>
      <w:tr w:rsidR="001104C8" w:rsidRPr="001104C8" w:rsidTr="004214D5">
        <w:trPr>
          <w:trHeight w:val="714"/>
        </w:trPr>
        <w:tc>
          <w:tcPr>
            <w:tcW w:w="4083" w:type="pct"/>
            <w:vMerge w:val="restart"/>
            <w:tcBorders>
              <w:top w:val="single" w:sz="4" w:space="0" w:color="000000"/>
              <w:left w:val="single" w:sz="4" w:space="0" w:color="000000"/>
              <w:right w:val="single" w:sz="4" w:space="0" w:color="000000"/>
            </w:tcBorders>
          </w:tcPr>
          <w:p w:rsidR="001104C8" w:rsidRPr="001104C8" w:rsidRDefault="001104C8" w:rsidP="001104C8">
            <w:pPr>
              <w:spacing w:after="0" w:line="240" w:lineRule="auto"/>
              <w:rPr>
                <w:rFonts w:ascii="Arial Narrow" w:eastAsia="Calibri" w:hAnsi="Arial Narrow" w:cs="Times New Roman"/>
                <w:b/>
                <w:sz w:val="20"/>
                <w:szCs w:val="20"/>
              </w:rPr>
            </w:pPr>
            <w:r w:rsidRPr="001104C8">
              <w:rPr>
                <w:rFonts w:ascii="Arial Narrow" w:eastAsia="Calibri" w:hAnsi="Arial Narrow" w:cs="Times New Roman"/>
                <w:b/>
                <w:sz w:val="20"/>
                <w:szCs w:val="20"/>
              </w:rPr>
              <w:t xml:space="preserve">INICIO </w:t>
            </w:r>
          </w:p>
          <w:p w:rsidR="001104C8" w:rsidRPr="001104C8" w:rsidRDefault="001104C8" w:rsidP="001104C8">
            <w:pPr>
              <w:spacing w:after="0" w:line="240" w:lineRule="auto"/>
              <w:rPr>
                <w:rFonts w:ascii="Arial Narrow" w:eastAsia="Calibri" w:hAnsi="Arial Narrow" w:cs="Times New Roman"/>
                <w:sz w:val="20"/>
                <w:szCs w:val="20"/>
              </w:rPr>
            </w:pPr>
            <w:r w:rsidRPr="001104C8">
              <w:rPr>
                <w:rFonts w:ascii="Arial Narrow" w:eastAsia="Calibri" w:hAnsi="Arial Narrow" w:cs="Times New Roman"/>
                <w:sz w:val="20"/>
                <w:szCs w:val="20"/>
              </w:rPr>
              <w:t>Preguntar: ¿Cuál fue el avance tecnológico más significativo del Renacimiento?, ¿Cuál fue el impacto de la imprenta en el mundo de las ideas?</w:t>
            </w:r>
          </w:p>
          <w:p w:rsidR="001104C8" w:rsidRPr="001104C8" w:rsidRDefault="001104C8" w:rsidP="001104C8">
            <w:pPr>
              <w:spacing w:after="0" w:line="240" w:lineRule="auto"/>
              <w:rPr>
                <w:rFonts w:ascii="Arial Narrow" w:eastAsia="Calibri" w:hAnsi="Arial Narrow" w:cs="Times New Roman"/>
                <w:sz w:val="20"/>
                <w:szCs w:val="20"/>
              </w:rPr>
            </w:pPr>
            <w:r w:rsidRPr="001104C8">
              <w:rPr>
                <w:rFonts w:ascii="Arial Narrow" w:eastAsia="Calibri" w:hAnsi="Arial Narrow" w:cs="Times New Roman"/>
                <w:b/>
                <w:bCs/>
                <w:sz w:val="20"/>
                <w:szCs w:val="20"/>
              </w:rPr>
              <w:t>DESARROLLO</w:t>
            </w:r>
          </w:p>
          <w:p w:rsidR="001104C8" w:rsidRPr="001104C8" w:rsidRDefault="001104C8" w:rsidP="001104C8">
            <w:pPr>
              <w:spacing w:after="0" w:line="240" w:lineRule="auto"/>
              <w:rPr>
                <w:rFonts w:ascii="Arial Narrow" w:eastAsia="Calibri" w:hAnsi="Arial Narrow" w:cs="Times New Roman"/>
                <w:bCs/>
                <w:i/>
                <w:sz w:val="20"/>
                <w:szCs w:val="20"/>
              </w:rPr>
            </w:pPr>
            <w:r w:rsidRPr="001104C8">
              <w:rPr>
                <w:rFonts w:ascii="Arial Narrow" w:eastAsia="Calibri" w:hAnsi="Arial Narrow" w:cs="Times New Roman"/>
                <w:bCs/>
                <w:sz w:val="20"/>
                <w:szCs w:val="20"/>
              </w:rPr>
              <w:t xml:space="preserve">Explicar: </w:t>
            </w:r>
            <w:r w:rsidRPr="001104C8">
              <w:rPr>
                <w:rFonts w:ascii="Arial Narrow" w:eastAsia="Calibri" w:hAnsi="Arial Narrow" w:cs="Times New Roman"/>
                <w:bCs/>
                <w:i/>
                <w:sz w:val="20"/>
                <w:szCs w:val="20"/>
              </w:rPr>
              <w:t>Durante el Renacimiento, el auge de una clase media, próspera e ilustrada, demandaba más materiales escritos que la copistería a mano o la xilografía no alcanzaban a cubrir. Fue Johann Gutenberg quien desarrolló los tipos móviles fundiendo plomo y los acopló en una prensa con tornillo modificada, similar a las que usaban los viñateros de Renania.</w:t>
            </w:r>
          </w:p>
          <w:p w:rsidR="001104C8" w:rsidRPr="001104C8" w:rsidRDefault="001104C8" w:rsidP="001104C8">
            <w:pPr>
              <w:spacing w:after="0" w:line="240" w:lineRule="auto"/>
              <w:rPr>
                <w:rFonts w:ascii="Arial Narrow" w:eastAsia="Calibri" w:hAnsi="Arial Narrow" w:cs="Times New Roman"/>
                <w:bCs/>
                <w:sz w:val="20"/>
                <w:szCs w:val="20"/>
              </w:rPr>
            </w:pPr>
            <w:r w:rsidRPr="001104C8">
              <w:rPr>
                <w:rFonts w:ascii="Arial Narrow" w:eastAsia="Calibri" w:hAnsi="Arial Narrow" w:cs="Times New Roman"/>
                <w:bCs/>
                <w:sz w:val="20"/>
                <w:szCs w:val="20"/>
              </w:rPr>
              <w:t>Entregar la imagen de la imprenta, pedir que la coloreen y que la peguen en su cuaderno.</w:t>
            </w:r>
          </w:p>
          <w:p w:rsidR="001104C8" w:rsidRPr="001104C8" w:rsidRDefault="001104C8" w:rsidP="001104C8">
            <w:pPr>
              <w:spacing w:after="0" w:line="240" w:lineRule="auto"/>
              <w:rPr>
                <w:rFonts w:ascii="Arial Narrow" w:eastAsia="Calibri" w:hAnsi="Arial Narrow" w:cs="Times New Roman"/>
                <w:bCs/>
                <w:sz w:val="20"/>
                <w:szCs w:val="20"/>
              </w:rPr>
            </w:pPr>
            <w:r w:rsidRPr="001104C8">
              <w:rPr>
                <w:rFonts w:ascii="Arial Narrow" w:eastAsia="Calibri" w:hAnsi="Arial Narrow" w:cs="Times New Roman"/>
                <w:bCs/>
                <w:sz w:val="20"/>
                <w:szCs w:val="20"/>
              </w:rPr>
              <w:t>Indicar: Copia el siguiente texto en tu cuaderno:</w:t>
            </w:r>
          </w:p>
          <w:p w:rsidR="001104C8" w:rsidRPr="001104C8" w:rsidRDefault="001104C8" w:rsidP="001104C8">
            <w:pPr>
              <w:spacing w:after="0" w:line="240" w:lineRule="auto"/>
              <w:rPr>
                <w:rFonts w:ascii="Arial Narrow" w:eastAsia="Calibri" w:hAnsi="Arial Narrow" w:cs="Times New Roman"/>
                <w:b/>
                <w:sz w:val="20"/>
                <w:szCs w:val="20"/>
              </w:rPr>
            </w:pPr>
            <w:r>
              <w:rPr>
                <w:rFonts w:ascii="Arial Narrow" w:eastAsia="Calibri" w:hAnsi="Arial Narrow" w:cs="Times New Roman"/>
                <w:b/>
                <w:noProof/>
                <w:sz w:val="20"/>
                <w:szCs w:val="20"/>
                <w:lang w:val="es-ES" w:eastAsia="es-ES"/>
              </w:rPr>
              <w:drawing>
                <wp:inline distT="0" distB="0" distL="0" distR="0">
                  <wp:extent cx="2847975" cy="533400"/>
                  <wp:effectExtent l="0" t="0" r="9525" b="0"/>
                  <wp:docPr id="337"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Imagen 336"/>
                          <pic:cNvPicPr>
                            <a:picLocks noChangeAspect="1"/>
                          </pic:cNvPicPr>
                        </pic:nvPicPr>
                        <pic:blipFill>
                          <a:blip r:embed="rId2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847975" cy="533400"/>
                          </a:xfrm>
                          <a:prstGeom prst="rect">
                            <a:avLst/>
                          </a:prstGeom>
                        </pic:spPr>
                      </pic:pic>
                    </a:graphicData>
                  </a:graphic>
                </wp:inline>
              </w:drawing>
            </w:r>
          </w:p>
          <w:p w:rsidR="001104C8" w:rsidRPr="001104C8" w:rsidRDefault="001104C8" w:rsidP="001104C8">
            <w:pPr>
              <w:spacing w:after="0" w:line="240" w:lineRule="auto"/>
              <w:rPr>
                <w:rFonts w:ascii="Arial Narrow" w:eastAsia="Calibri" w:hAnsi="Arial Narrow" w:cs="Times New Roman"/>
                <w:b/>
                <w:sz w:val="20"/>
                <w:szCs w:val="20"/>
              </w:rPr>
            </w:pPr>
            <w:r w:rsidRPr="001104C8">
              <w:rPr>
                <w:rFonts w:ascii="Arial Narrow" w:eastAsia="Calibri" w:hAnsi="Arial Narrow" w:cs="Times New Roman"/>
                <w:b/>
                <w:sz w:val="20"/>
                <w:szCs w:val="20"/>
              </w:rPr>
              <w:t>CIERRE</w:t>
            </w:r>
          </w:p>
          <w:p w:rsidR="001104C8" w:rsidRPr="001104C8" w:rsidRDefault="001104C8" w:rsidP="001104C8">
            <w:pPr>
              <w:spacing w:after="0" w:line="240" w:lineRule="auto"/>
              <w:rPr>
                <w:rFonts w:ascii="Arial Narrow" w:eastAsia="Calibri" w:hAnsi="Arial Narrow" w:cs="Times New Roman"/>
                <w:sz w:val="20"/>
                <w:szCs w:val="20"/>
              </w:rPr>
            </w:pPr>
            <w:r w:rsidRPr="001104C8">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rsidR="001104C8" w:rsidRPr="001104C8" w:rsidRDefault="001104C8" w:rsidP="001104C8">
            <w:pPr>
              <w:spacing w:after="0" w:line="240" w:lineRule="auto"/>
              <w:rPr>
                <w:rFonts w:ascii="Arial Narrow" w:eastAsia="Calibri" w:hAnsi="Arial Narrow" w:cs="Times New Roman"/>
                <w:b/>
                <w:sz w:val="20"/>
                <w:szCs w:val="20"/>
              </w:rPr>
            </w:pPr>
            <w:r w:rsidRPr="001104C8">
              <w:rPr>
                <w:rFonts w:ascii="Arial Narrow" w:eastAsia="Calibri" w:hAnsi="Arial Narrow" w:cs="Times New Roman"/>
                <w:b/>
                <w:sz w:val="20"/>
                <w:szCs w:val="20"/>
              </w:rPr>
              <w:t xml:space="preserve">RECURSO.- </w:t>
            </w:r>
            <w:r w:rsidRPr="001104C8">
              <w:rPr>
                <w:rFonts w:ascii="Arial Narrow" w:eastAsia="Calibri" w:hAnsi="Arial Narrow" w:cs="Times New Roman"/>
                <w:sz w:val="20"/>
                <w:szCs w:val="20"/>
              </w:rPr>
              <w:t>Ejercicio.</w:t>
            </w:r>
          </w:p>
          <w:p w:rsidR="001104C8" w:rsidRPr="001104C8" w:rsidRDefault="001104C8" w:rsidP="001104C8">
            <w:pPr>
              <w:spacing w:after="0" w:line="240" w:lineRule="auto"/>
              <w:rPr>
                <w:rFonts w:ascii="Arial Narrow" w:eastAsia="Calibri" w:hAnsi="Arial Narrow" w:cs="Times New Roman"/>
                <w:sz w:val="20"/>
                <w:szCs w:val="20"/>
              </w:rPr>
            </w:pPr>
            <w:r w:rsidRPr="001104C8">
              <w:rPr>
                <w:rFonts w:ascii="Arial Narrow" w:eastAsia="Calibri" w:hAnsi="Arial Narrow" w:cs="Times New Roman"/>
                <w:b/>
                <w:sz w:val="20"/>
                <w:szCs w:val="20"/>
              </w:rPr>
              <w:t xml:space="preserve">CRITERIO.- </w:t>
            </w:r>
            <w:r w:rsidRPr="001104C8">
              <w:rPr>
                <w:rFonts w:ascii="Arial Narrow" w:eastAsia="Calibri" w:hAnsi="Arial Narrow" w:cs="Times New Roman"/>
                <w:sz w:val="20"/>
                <w:szCs w:val="20"/>
              </w:rPr>
              <w:t>Identifican el uso de la imprenta.</w:t>
            </w:r>
          </w:p>
          <w:p w:rsidR="001104C8" w:rsidRPr="001104C8" w:rsidRDefault="001104C8" w:rsidP="001104C8">
            <w:pPr>
              <w:spacing w:after="0" w:line="240" w:lineRule="auto"/>
              <w:rPr>
                <w:rFonts w:ascii="Arial Narrow" w:eastAsia="Calibri" w:hAnsi="Arial Narrow" w:cs="Times New Roman"/>
                <w:sz w:val="20"/>
                <w:szCs w:val="20"/>
              </w:rPr>
            </w:pPr>
          </w:p>
          <w:p w:rsidR="001104C8" w:rsidRPr="001104C8" w:rsidRDefault="001104C8" w:rsidP="001104C8">
            <w:pPr>
              <w:spacing w:after="0" w:line="240" w:lineRule="auto"/>
              <w:rPr>
                <w:rFonts w:ascii="Arial Narrow" w:eastAsia="Calibri" w:hAnsi="Arial Narrow" w:cs="Times New Roman"/>
                <w:sz w:val="20"/>
                <w:szCs w:val="20"/>
              </w:rPr>
            </w:pPr>
          </w:p>
          <w:p w:rsidR="001104C8" w:rsidRPr="001104C8" w:rsidRDefault="001104C8" w:rsidP="001104C8">
            <w:pPr>
              <w:spacing w:after="0" w:line="240" w:lineRule="auto"/>
              <w:rPr>
                <w:rFonts w:ascii="Arial Narrow" w:eastAsia="Calibri" w:hAnsi="Arial Narrow" w:cs="Times New Roman"/>
                <w:sz w:val="20"/>
                <w:szCs w:val="20"/>
              </w:rPr>
            </w:pPr>
          </w:p>
        </w:tc>
      </w:tr>
      <w:tr w:rsidR="001104C8" w:rsidRPr="001104C8" w:rsidTr="004214D5">
        <w:trPr>
          <w:trHeight w:val="110"/>
        </w:trPr>
        <w:tc>
          <w:tcPr>
            <w:tcW w:w="4083" w:type="pct"/>
            <w:vMerge/>
            <w:tcBorders>
              <w:left w:val="single" w:sz="4" w:space="0" w:color="000000"/>
              <w:right w:val="single" w:sz="4" w:space="0" w:color="000000"/>
            </w:tcBorders>
          </w:tcPr>
          <w:p w:rsidR="001104C8" w:rsidRPr="001104C8" w:rsidRDefault="001104C8" w:rsidP="001104C8">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1104C8" w:rsidRPr="001104C8" w:rsidRDefault="001104C8" w:rsidP="001104C8">
            <w:pPr>
              <w:spacing w:after="0" w:line="240" w:lineRule="auto"/>
              <w:jc w:val="center"/>
              <w:rPr>
                <w:rFonts w:ascii="Arial Narrow" w:eastAsia="Calibri" w:hAnsi="Arial Narrow" w:cs="Times New Roman"/>
                <w:b/>
                <w:sz w:val="20"/>
                <w:szCs w:val="20"/>
              </w:rPr>
            </w:pPr>
            <w:r w:rsidRPr="001104C8">
              <w:rPr>
                <w:rFonts w:ascii="Arial Narrow" w:eastAsia="Calibri" w:hAnsi="Arial Narrow" w:cs="Times New Roman"/>
                <w:b/>
                <w:sz w:val="20"/>
                <w:szCs w:val="20"/>
              </w:rPr>
              <w:t>RECURSOS DIDÁCTICOS</w:t>
            </w:r>
          </w:p>
        </w:tc>
      </w:tr>
      <w:tr w:rsidR="001104C8" w:rsidRPr="001104C8" w:rsidTr="004214D5">
        <w:trPr>
          <w:trHeight w:val="714"/>
        </w:trPr>
        <w:tc>
          <w:tcPr>
            <w:tcW w:w="4083" w:type="pct"/>
            <w:vMerge/>
            <w:tcBorders>
              <w:left w:val="single" w:sz="4" w:space="0" w:color="000000"/>
              <w:bottom w:val="single" w:sz="4" w:space="0" w:color="000000"/>
              <w:right w:val="single" w:sz="4" w:space="0" w:color="000000"/>
            </w:tcBorders>
          </w:tcPr>
          <w:p w:rsidR="001104C8" w:rsidRPr="001104C8" w:rsidRDefault="001104C8" w:rsidP="001104C8">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1104C8" w:rsidRPr="001104C8" w:rsidRDefault="001104C8" w:rsidP="001104C8">
            <w:pPr>
              <w:spacing w:after="0" w:line="240" w:lineRule="auto"/>
              <w:rPr>
                <w:rFonts w:ascii="Arial Narrow" w:eastAsia="Calibri" w:hAnsi="Arial Narrow" w:cs="Times New Roman"/>
                <w:sz w:val="20"/>
                <w:szCs w:val="20"/>
              </w:rPr>
            </w:pPr>
            <w:r w:rsidRPr="001104C8">
              <w:rPr>
                <w:rFonts w:ascii="Arial Narrow" w:eastAsia="Calibri" w:hAnsi="Arial Narrow" w:cs="Times New Roman"/>
                <w:sz w:val="20"/>
                <w:szCs w:val="20"/>
              </w:rPr>
              <w:t>Ejercicios.</w:t>
            </w:r>
          </w:p>
        </w:tc>
      </w:tr>
      <w:tr w:rsidR="001104C8" w:rsidRPr="001104C8" w:rsidTr="004214D5">
        <w:trPr>
          <w:trHeight w:val="168"/>
        </w:trPr>
        <w:tc>
          <w:tcPr>
            <w:tcW w:w="4083" w:type="pct"/>
            <w:tcBorders>
              <w:top w:val="single" w:sz="4" w:space="0" w:color="000000"/>
              <w:left w:val="single" w:sz="4" w:space="0" w:color="000000"/>
              <w:bottom w:val="single" w:sz="4" w:space="0" w:color="000000"/>
              <w:right w:val="single" w:sz="4" w:space="0" w:color="000000"/>
            </w:tcBorders>
          </w:tcPr>
          <w:p w:rsidR="001104C8" w:rsidRPr="001104C8" w:rsidRDefault="001104C8" w:rsidP="001104C8">
            <w:pPr>
              <w:spacing w:after="0" w:line="240" w:lineRule="auto"/>
              <w:rPr>
                <w:rFonts w:ascii="Arial Narrow" w:eastAsia="Calibri" w:hAnsi="Arial Narrow" w:cs="Times New Roman"/>
                <w:b/>
                <w:bCs/>
                <w:color w:val="365F91"/>
                <w:sz w:val="20"/>
                <w:szCs w:val="20"/>
              </w:rPr>
            </w:pPr>
            <w:r w:rsidRPr="001104C8">
              <w:rPr>
                <w:rFonts w:ascii="Arial Narrow" w:eastAsia="Calibri" w:hAnsi="Arial Narrow" w:cs="Times New Roman"/>
                <w:b/>
                <w:bCs/>
                <w:sz w:val="20"/>
                <w:szCs w:val="20"/>
              </w:rPr>
              <w:t xml:space="preserve">PÁGINAS DEL LIBRO DEL ALUMNO.- </w:t>
            </w:r>
            <w:r w:rsidRPr="001104C8">
              <w:rPr>
                <w:rFonts w:ascii="Arial Narrow" w:eastAsia="Calibri" w:hAnsi="Arial Narrow" w:cs="Times New Roman"/>
                <w:bCs/>
                <w:sz w:val="20"/>
                <w:szCs w:val="20"/>
              </w:rPr>
              <w:t xml:space="preserve">  127-128</w:t>
            </w:r>
          </w:p>
        </w:tc>
        <w:tc>
          <w:tcPr>
            <w:tcW w:w="917" w:type="pct"/>
            <w:tcBorders>
              <w:top w:val="single" w:sz="4" w:space="0" w:color="000000"/>
              <w:left w:val="single" w:sz="4" w:space="0" w:color="000000"/>
              <w:bottom w:val="single" w:sz="4" w:space="0" w:color="000000"/>
              <w:right w:val="single" w:sz="4" w:space="0" w:color="000000"/>
            </w:tcBorders>
          </w:tcPr>
          <w:p w:rsidR="001104C8" w:rsidRPr="001104C8" w:rsidRDefault="001104C8" w:rsidP="001104C8">
            <w:pPr>
              <w:spacing w:after="0" w:line="240" w:lineRule="auto"/>
              <w:rPr>
                <w:rFonts w:ascii="Arial Narrow" w:eastAsia="Calibri" w:hAnsi="Arial Narrow" w:cs="Times New Roman"/>
                <w:sz w:val="20"/>
                <w:szCs w:val="20"/>
              </w:rPr>
            </w:pPr>
          </w:p>
        </w:tc>
      </w:tr>
      <w:tr w:rsidR="001104C8" w:rsidRPr="001104C8" w:rsidTr="00421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1104C8" w:rsidRPr="001104C8" w:rsidRDefault="001104C8" w:rsidP="001104C8">
            <w:pPr>
              <w:spacing w:after="0" w:line="240" w:lineRule="auto"/>
              <w:rPr>
                <w:rFonts w:ascii="Arial Narrow" w:eastAsia="Calibri" w:hAnsi="Arial Narrow" w:cs="Times New Roman"/>
                <w:b/>
                <w:noProof/>
                <w:sz w:val="18"/>
                <w:szCs w:val="18"/>
                <w:lang w:eastAsia="es-MX"/>
              </w:rPr>
            </w:pPr>
          </w:p>
          <w:p w:rsidR="001104C8" w:rsidRPr="001104C8" w:rsidRDefault="001104C8" w:rsidP="001104C8">
            <w:pPr>
              <w:spacing w:after="0" w:line="240" w:lineRule="auto"/>
              <w:rPr>
                <w:rFonts w:ascii="Arial Narrow" w:eastAsia="Calibri" w:hAnsi="Arial Narrow" w:cs="Times New Roman"/>
                <w:b/>
                <w:noProof/>
                <w:sz w:val="18"/>
                <w:szCs w:val="18"/>
                <w:lang w:eastAsia="es-MX"/>
              </w:rPr>
            </w:pPr>
            <w:r w:rsidRPr="001104C8">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1104C8" w:rsidRPr="001104C8" w:rsidRDefault="001104C8" w:rsidP="001104C8">
            <w:pPr>
              <w:spacing w:after="0" w:line="240" w:lineRule="auto"/>
              <w:rPr>
                <w:rFonts w:ascii="Arial Narrow" w:eastAsia="Calibri" w:hAnsi="Arial Narrow" w:cs="Times New Roman"/>
                <w:b/>
                <w:noProof/>
                <w:sz w:val="18"/>
                <w:szCs w:val="18"/>
                <w:lang w:eastAsia="es-MX"/>
              </w:rPr>
            </w:pPr>
            <w:r w:rsidRPr="001104C8">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1104C8" w:rsidRPr="001104C8" w:rsidRDefault="001104C8" w:rsidP="001104C8">
            <w:pPr>
              <w:spacing w:after="0" w:line="240" w:lineRule="auto"/>
              <w:rPr>
                <w:rFonts w:ascii="Arial Narrow" w:eastAsia="Calibri" w:hAnsi="Arial Narrow" w:cs="Times New Roman"/>
                <w:b/>
                <w:noProof/>
                <w:sz w:val="18"/>
                <w:szCs w:val="18"/>
                <w:lang w:eastAsia="es-MX"/>
              </w:rPr>
            </w:pPr>
          </w:p>
        </w:tc>
      </w:tr>
    </w:tbl>
    <w:p w:rsidR="001104C8" w:rsidRPr="001104C8" w:rsidRDefault="001104C8" w:rsidP="001104C8">
      <w:pPr>
        <w:spacing w:after="0" w:line="240" w:lineRule="auto"/>
        <w:jc w:val="center"/>
        <w:rPr>
          <w:rFonts w:ascii="Arial Narrow" w:eastAsia="Calibri" w:hAnsi="Arial Narrow" w:cs="Times New Roman"/>
          <w:b/>
          <w:sz w:val="28"/>
          <w:szCs w:val="28"/>
        </w:rPr>
      </w:pPr>
    </w:p>
    <w:p w:rsidR="001104C8" w:rsidRPr="001104C8" w:rsidRDefault="001104C8" w:rsidP="001104C8">
      <w:pPr>
        <w:spacing w:after="0" w:line="240" w:lineRule="auto"/>
        <w:jc w:val="center"/>
        <w:rPr>
          <w:rFonts w:ascii="Arial Narrow" w:eastAsia="Calibri" w:hAnsi="Arial Narrow" w:cs="Times New Roman"/>
          <w:b/>
          <w:sz w:val="28"/>
          <w:szCs w:val="28"/>
        </w:rPr>
      </w:pPr>
      <w:r w:rsidRPr="001104C8">
        <w:rPr>
          <w:rFonts w:ascii="Arial Narrow" w:eastAsia="Calibri" w:hAnsi="Arial Narrow" w:cs="Times New Roman"/>
          <w:b/>
          <w:sz w:val="28"/>
          <w:szCs w:val="28"/>
        </w:rPr>
        <w:t>Formación Cívica y Ética</w:t>
      </w:r>
    </w:p>
    <w:p w:rsidR="001104C8" w:rsidRPr="001104C8" w:rsidRDefault="001104C8" w:rsidP="001104C8">
      <w:pPr>
        <w:spacing w:after="0" w:line="240" w:lineRule="auto"/>
        <w:jc w:val="right"/>
        <w:rPr>
          <w:rFonts w:ascii="Arial Narrow" w:eastAsia="Calibri" w:hAnsi="Arial Narrow" w:cs="Times New Roman"/>
          <w:b/>
          <w:noProof/>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3060"/>
        <w:gridCol w:w="1800"/>
        <w:gridCol w:w="5940"/>
      </w:tblGrid>
      <w:tr w:rsidR="001104C8" w:rsidRPr="001104C8" w:rsidTr="008F617B">
        <w:tc>
          <w:tcPr>
            <w:tcW w:w="10800" w:type="dxa"/>
            <w:gridSpan w:val="3"/>
            <w:shd w:val="clear" w:color="auto" w:fill="D9D9D9" w:themeFill="background1" w:themeFillShade="D9"/>
          </w:tcPr>
          <w:p w:rsidR="001104C8" w:rsidRPr="001104C8" w:rsidRDefault="001104C8" w:rsidP="001104C8">
            <w:pPr>
              <w:spacing w:after="0" w:line="240" w:lineRule="auto"/>
              <w:jc w:val="center"/>
              <w:rPr>
                <w:rFonts w:ascii="Arial Narrow" w:eastAsia="Calibri" w:hAnsi="Arial Narrow" w:cs="Times New Roman"/>
                <w:b/>
                <w:noProof/>
                <w:sz w:val="18"/>
                <w:szCs w:val="18"/>
                <w:lang w:eastAsia="es-MX"/>
              </w:rPr>
            </w:pPr>
            <w:r w:rsidRPr="001104C8">
              <w:rPr>
                <w:rFonts w:ascii="Arial Narrow" w:eastAsia="Calibri" w:hAnsi="Arial Narrow" w:cs="Times New Roman"/>
                <w:b/>
                <w:noProof/>
                <w:sz w:val="18"/>
                <w:szCs w:val="18"/>
                <w:lang w:eastAsia="es-MX"/>
              </w:rPr>
              <w:t>Acontecimientos sociales que demandan la participación ciudadana</w:t>
            </w:r>
          </w:p>
        </w:tc>
      </w:tr>
      <w:tr w:rsidR="001104C8" w:rsidRPr="001104C8" w:rsidTr="008F617B">
        <w:tc>
          <w:tcPr>
            <w:tcW w:w="3060" w:type="dxa"/>
            <w:shd w:val="clear" w:color="auto" w:fill="D9D9D9" w:themeFill="background1" w:themeFillShade="D9"/>
          </w:tcPr>
          <w:p w:rsidR="001104C8" w:rsidRPr="001104C8" w:rsidRDefault="001104C8" w:rsidP="001104C8">
            <w:pPr>
              <w:spacing w:after="0" w:line="240" w:lineRule="auto"/>
              <w:jc w:val="center"/>
              <w:rPr>
                <w:rFonts w:ascii="Arial Narrow" w:eastAsia="Calibri" w:hAnsi="Arial Narrow" w:cs="Times New Roman"/>
                <w:b/>
                <w:noProof/>
                <w:sz w:val="18"/>
                <w:szCs w:val="18"/>
                <w:lang w:eastAsia="es-MX"/>
              </w:rPr>
            </w:pPr>
            <w:r w:rsidRPr="001104C8">
              <w:rPr>
                <w:rFonts w:ascii="Arial Narrow" w:eastAsia="Calibri" w:hAnsi="Arial Narrow" w:cs="Times New Roman"/>
                <w:b/>
                <w:noProof/>
                <w:sz w:val="18"/>
                <w:szCs w:val="18"/>
                <w:lang w:eastAsia="es-MX"/>
              </w:rPr>
              <w:t>Aprendizajes esperados:</w:t>
            </w:r>
          </w:p>
        </w:tc>
        <w:tc>
          <w:tcPr>
            <w:tcW w:w="1800" w:type="dxa"/>
            <w:shd w:val="clear" w:color="auto" w:fill="D9D9D9" w:themeFill="background1" w:themeFillShade="D9"/>
          </w:tcPr>
          <w:p w:rsidR="001104C8" w:rsidRPr="001104C8" w:rsidRDefault="001104C8" w:rsidP="001104C8">
            <w:pPr>
              <w:spacing w:after="0" w:line="240" w:lineRule="auto"/>
              <w:jc w:val="center"/>
              <w:rPr>
                <w:rFonts w:ascii="Arial Narrow" w:eastAsia="Calibri" w:hAnsi="Arial Narrow" w:cs="Times New Roman"/>
                <w:b/>
                <w:noProof/>
                <w:sz w:val="18"/>
                <w:szCs w:val="18"/>
                <w:lang w:eastAsia="es-MX"/>
              </w:rPr>
            </w:pPr>
            <w:r w:rsidRPr="001104C8">
              <w:rPr>
                <w:rFonts w:ascii="Arial Narrow" w:eastAsia="Calibri" w:hAnsi="Arial Narrow" w:cs="Times New Roman"/>
                <w:b/>
                <w:noProof/>
                <w:sz w:val="18"/>
                <w:szCs w:val="18"/>
                <w:lang w:eastAsia="es-MX"/>
              </w:rPr>
              <w:t>Ámbito:</w:t>
            </w:r>
          </w:p>
        </w:tc>
        <w:tc>
          <w:tcPr>
            <w:tcW w:w="5940" w:type="dxa"/>
            <w:shd w:val="clear" w:color="auto" w:fill="D9D9D9" w:themeFill="background1" w:themeFillShade="D9"/>
          </w:tcPr>
          <w:p w:rsidR="001104C8" w:rsidRPr="001104C8" w:rsidRDefault="001104C8" w:rsidP="001104C8">
            <w:pPr>
              <w:spacing w:after="0" w:line="240" w:lineRule="auto"/>
              <w:jc w:val="center"/>
              <w:rPr>
                <w:rFonts w:ascii="Arial Narrow" w:eastAsia="Calibri" w:hAnsi="Arial Narrow" w:cs="Times New Roman"/>
                <w:b/>
                <w:noProof/>
                <w:sz w:val="18"/>
                <w:szCs w:val="18"/>
                <w:lang w:eastAsia="es-MX"/>
              </w:rPr>
            </w:pPr>
            <w:r w:rsidRPr="001104C8">
              <w:rPr>
                <w:rFonts w:ascii="Arial Narrow" w:eastAsia="Calibri" w:hAnsi="Arial Narrow" w:cs="Times New Roman"/>
                <w:b/>
                <w:noProof/>
                <w:sz w:val="18"/>
                <w:szCs w:val="18"/>
                <w:lang w:eastAsia="es-MX"/>
              </w:rPr>
              <w:t>Contenidos:</w:t>
            </w:r>
          </w:p>
        </w:tc>
      </w:tr>
      <w:tr w:rsidR="001104C8" w:rsidRPr="001104C8" w:rsidTr="008F617B">
        <w:trPr>
          <w:trHeight w:val="997"/>
        </w:trPr>
        <w:tc>
          <w:tcPr>
            <w:tcW w:w="3060" w:type="dxa"/>
            <w:shd w:val="clear" w:color="auto" w:fill="D9D9D9" w:themeFill="background1" w:themeFillShade="D9"/>
            <w:vAlign w:val="center"/>
          </w:tcPr>
          <w:p w:rsidR="001104C8" w:rsidRPr="001104C8" w:rsidRDefault="001104C8" w:rsidP="001104C8">
            <w:pPr>
              <w:spacing w:after="0" w:line="240" w:lineRule="auto"/>
              <w:rPr>
                <w:rFonts w:ascii="Arial Narrow" w:eastAsia="Calibri" w:hAnsi="Arial Narrow" w:cs="Times New Roman"/>
                <w:b/>
                <w:noProof/>
                <w:sz w:val="18"/>
                <w:szCs w:val="18"/>
                <w:lang w:eastAsia="es-MX"/>
              </w:rPr>
            </w:pPr>
            <w:r w:rsidRPr="001104C8">
              <w:rPr>
                <w:rFonts w:ascii="Arial Narrow" w:eastAsia="Calibri" w:hAnsi="Arial Narrow" w:cs="Times New Roman"/>
                <w:noProof/>
                <w:sz w:val="18"/>
                <w:szCs w:val="18"/>
                <w:lang w:eastAsia="es-MX"/>
              </w:rPr>
              <w:t>- Propone estrategias de organización y participación ante condiciones sociales desfavorables o situaciones que ponen en riesgo la integridad personal y colectiva.</w:t>
            </w:r>
          </w:p>
        </w:tc>
        <w:tc>
          <w:tcPr>
            <w:tcW w:w="1800" w:type="dxa"/>
            <w:shd w:val="clear" w:color="auto" w:fill="D9D9D9" w:themeFill="background1" w:themeFillShade="D9"/>
            <w:vAlign w:val="center"/>
          </w:tcPr>
          <w:p w:rsidR="001104C8" w:rsidRPr="001104C8" w:rsidRDefault="001104C8" w:rsidP="001104C8">
            <w:pPr>
              <w:spacing w:after="0" w:line="240" w:lineRule="auto"/>
              <w:jc w:val="center"/>
              <w:rPr>
                <w:rFonts w:ascii="Arial Narrow" w:eastAsia="Calibri" w:hAnsi="Arial Narrow" w:cs="Times New Roman"/>
                <w:noProof/>
                <w:sz w:val="18"/>
                <w:szCs w:val="18"/>
                <w:lang w:eastAsia="es-MX"/>
              </w:rPr>
            </w:pPr>
            <w:r w:rsidRPr="001104C8">
              <w:rPr>
                <w:rFonts w:ascii="Arial Narrow" w:eastAsia="Calibri" w:hAnsi="Arial Narrow" w:cs="Times New Roman"/>
                <w:noProof/>
                <w:sz w:val="18"/>
                <w:szCs w:val="18"/>
                <w:lang w:eastAsia="es-MX"/>
              </w:rPr>
              <w:t>Transversal</w:t>
            </w:r>
          </w:p>
        </w:tc>
        <w:tc>
          <w:tcPr>
            <w:tcW w:w="5940" w:type="dxa"/>
            <w:shd w:val="clear" w:color="auto" w:fill="D9D9D9" w:themeFill="background1" w:themeFillShade="D9"/>
          </w:tcPr>
          <w:p w:rsidR="001104C8" w:rsidRPr="001104C8" w:rsidRDefault="001104C8" w:rsidP="001104C8">
            <w:pPr>
              <w:autoSpaceDE w:val="0"/>
              <w:autoSpaceDN w:val="0"/>
              <w:adjustRightInd w:val="0"/>
              <w:spacing w:after="0" w:line="240" w:lineRule="auto"/>
              <w:rPr>
                <w:rFonts w:ascii="Arial Narrow" w:eastAsia="Calibri" w:hAnsi="Arial Narrow" w:cs="TrebuchetMS-SC700"/>
                <w:b/>
                <w:sz w:val="18"/>
                <w:szCs w:val="18"/>
                <w:lang w:eastAsia="es-MX"/>
              </w:rPr>
            </w:pPr>
            <w:r w:rsidRPr="001104C8">
              <w:rPr>
                <w:rFonts w:ascii="Arial Narrow" w:eastAsia="Calibri" w:hAnsi="Arial Narrow" w:cs="TrebuchetMS-SC700"/>
                <w:b/>
                <w:sz w:val="18"/>
                <w:szCs w:val="18"/>
                <w:lang w:eastAsia="es-MX"/>
              </w:rPr>
              <w:t>Dialogar</w:t>
            </w:r>
          </w:p>
          <w:p w:rsidR="001104C8" w:rsidRPr="001104C8" w:rsidRDefault="001104C8" w:rsidP="001104C8">
            <w:pPr>
              <w:autoSpaceDE w:val="0"/>
              <w:autoSpaceDN w:val="0"/>
              <w:adjustRightInd w:val="0"/>
              <w:spacing w:after="0" w:line="240" w:lineRule="auto"/>
              <w:rPr>
                <w:rFonts w:ascii="Arial Narrow" w:eastAsia="Calibri" w:hAnsi="Arial Narrow" w:cs="Times New Roman"/>
                <w:b/>
                <w:noProof/>
                <w:sz w:val="18"/>
                <w:szCs w:val="18"/>
                <w:lang w:eastAsia="es-MX"/>
              </w:rPr>
            </w:pPr>
            <w:r w:rsidRPr="001104C8">
              <w:rPr>
                <w:rFonts w:ascii="Arial Narrow" w:eastAsia="Calibri" w:hAnsi="Arial Narrow" w:cs="HelveticaNeue-Light"/>
                <w:sz w:val="18"/>
                <w:szCs w:val="18"/>
                <w:lang w:eastAsia="es-MX"/>
              </w:rPr>
              <w:t>Qué podemos hacer para prevenir o reducir el impacto de fenómenos de origen natural, técnico o social en la escuela y la comunidad. Cómo pueden protegerse las personas que viven en situaciones y zonas de riesgo. Qué corresponde hacer a las instituciones y a los ciudadanos en la prevención de riesgos.</w:t>
            </w:r>
          </w:p>
        </w:tc>
      </w:tr>
      <w:tr w:rsidR="001104C8" w:rsidRPr="001104C8" w:rsidTr="008F617B">
        <w:tc>
          <w:tcPr>
            <w:tcW w:w="10800" w:type="dxa"/>
            <w:gridSpan w:val="3"/>
            <w:shd w:val="clear" w:color="auto" w:fill="D9D9D9" w:themeFill="background1" w:themeFillShade="D9"/>
          </w:tcPr>
          <w:p w:rsidR="001104C8" w:rsidRPr="001104C8" w:rsidRDefault="001104C8" w:rsidP="001104C8">
            <w:pPr>
              <w:spacing w:after="0" w:line="240" w:lineRule="auto"/>
              <w:jc w:val="center"/>
              <w:rPr>
                <w:rFonts w:ascii="Arial Narrow" w:eastAsia="Calibri" w:hAnsi="Arial Narrow" w:cs="Times New Roman"/>
                <w:b/>
                <w:noProof/>
                <w:sz w:val="18"/>
                <w:szCs w:val="18"/>
                <w:lang w:eastAsia="es-MX"/>
              </w:rPr>
            </w:pPr>
            <w:r w:rsidRPr="001104C8">
              <w:rPr>
                <w:rFonts w:ascii="Arial Narrow" w:eastAsia="Calibri" w:hAnsi="Arial Narrow" w:cs="Times New Roman"/>
                <w:b/>
                <w:noProof/>
                <w:sz w:val="18"/>
                <w:szCs w:val="18"/>
                <w:lang w:eastAsia="es-MX"/>
              </w:rPr>
              <w:t xml:space="preserve">Competencias que se favorecen: </w:t>
            </w:r>
          </w:p>
        </w:tc>
      </w:tr>
      <w:tr w:rsidR="001104C8" w:rsidRPr="001104C8" w:rsidTr="008F617B">
        <w:tc>
          <w:tcPr>
            <w:tcW w:w="10800" w:type="dxa"/>
            <w:gridSpan w:val="3"/>
            <w:shd w:val="clear" w:color="auto" w:fill="D9D9D9" w:themeFill="background1" w:themeFillShade="D9"/>
          </w:tcPr>
          <w:p w:rsidR="001104C8" w:rsidRPr="001104C8" w:rsidRDefault="001104C8" w:rsidP="001104C8">
            <w:pPr>
              <w:spacing w:after="0" w:line="240" w:lineRule="auto"/>
              <w:rPr>
                <w:rFonts w:ascii="Arial Narrow" w:eastAsia="Calibri" w:hAnsi="Arial Narrow" w:cs="Times New Roman"/>
                <w:noProof/>
                <w:sz w:val="18"/>
                <w:szCs w:val="18"/>
                <w:lang w:eastAsia="es-MX"/>
              </w:rPr>
            </w:pPr>
            <w:r w:rsidRPr="001104C8">
              <w:rPr>
                <w:rFonts w:ascii="Arial Narrow" w:eastAsia="Calibri" w:hAnsi="Arial Narrow" w:cs="Times New Roman"/>
                <w:noProof/>
                <w:sz w:val="18"/>
                <w:szCs w:val="18"/>
                <w:lang w:eastAsia="es-MX"/>
              </w:rPr>
              <w:t>- Manejo y resolución de conflictos.                                                                - Participación social y política.</w:t>
            </w:r>
          </w:p>
        </w:tc>
      </w:tr>
    </w:tbl>
    <w:p w:rsidR="001104C8" w:rsidRPr="001104C8" w:rsidRDefault="001104C8" w:rsidP="001104C8">
      <w:pPr>
        <w:spacing w:after="0" w:line="240" w:lineRule="auto"/>
        <w:jc w:val="right"/>
        <w:rPr>
          <w:rFonts w:ascii="Arial Narrow" w:eastAsia="Calibri" w:hAnsi="Arial Narrow" w:cs="Times New Roman"/>
          <w:b/>
          <w:noProof/>
          <w:sz w:val="20"/>
          <w:szCs w:val="20"/>
          <w:lang w:eastAsia="es-MX"/>
        </w:rPr>
      </w:pPr>
    </w:p>
    <w:p w:rsidR="001104C8" w:rsidRPr="001104C8" w:rsidRDefault="001104C8" w:rsidP="001104C8">
      <w:pPr>
        <w:spacing w:after="0" w:line="240" w:lineRule="auto"/>
        <w:jc w:val="right"/>
        <w:rPr>
          <w:rFonts w:ascii="Arial Narrow" w:eastAsia="Calibri" w:hAnsi="Arial Narrow" w:cs="Times New Roman"/>
          <w:b/>
          <w:noProof/>
          <w:color w:val="000000"/>
          <w:sz w:val="20"/>
          <w:szCs w:val="20"/>
          <w:lang w:eastAsia="es-MX"/>
        </w:rPr>
      </w:pPr>
      <w:r w:rsidRPr="001104C8">
        <w:rPr>
          <w:rFonts w:ascii="Arial Narrow" w:eastAsia="Calibri" w:hAnsi="Arial Narrow" w:cs="Times New Roman"/>
          <w:b/>
          <w:noProof/>
          <w:color w:val="000000"/>
          <w:sz w:val="20"/>
          <w:szCs w:val="20"/>
          <w:lang w:eastAsia="es-MX"/>
        </w:rPr>
        <w:t xml:space="preserve">Sesión 1. </w:t>
      </w:r>
      <w:r w:rsidRPr="001104C8">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3110"/>
        <w:gridCol w:w="5711"/>
        <w:gridCol w:w="1979"/>
      </w:tblGrid>
      <w:tr w:rsidR="001104C8" w:rsidRPr="001104C8" w:rsidTr="008F617B">
        <w:trPr>
          <w:trHeight w:val="236"/>
        </w:trPr>
        <w:tc>
          <w:tcPr>
            <w:tcW w:w="144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104C8" w:rsidRPr="001104C8" w:rsidRDefault="001104C8" w:rsidP="001104C8">
            <w:pPr>
              <w:spacing w:after="0" w:line="240" w:lineRule="auto"/>
              <w:jc w:val="center"/>
              <w:rPr>
                <w:rFonts w:ascii="Arial Narrow" w:eastAsia="Calibri" w:hAnsi="Arial Narrow" w:cs="Times New Roman"/>
                <w:b/>
                <w:sz w:val="20"/>
                <w:szCs w:val="20"/>
              </w:rPr>
            </w:pPr>
            <w:r w:rsidRPr="001104C8">
              <w:rPr>
                <w:rFonts w:ascii="Arial Narrow" w:eastAsia="Calibri" w:hAnsi="Arial Narrow" w:cs="Times New Roman"/>
                <w:b/>
                <w:sz w:val="20"/>
                <w:szCs w:val="20"/>
              </w:rPr>
              <w:t>APRENDIZAJES ESPERADOS</w:t>
            </w:r>
          </w:p>
        </w:tc>
        <w:tc>
          <w:tcPr>
            <w:tcW w:w="264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104C8" w:rsidRPr="001104C8" w:rsidRDefault="001104C8" w:rsidP="001104C8">
            <w:pPr>
              <w:spacing w:after="0" w:line="240" w:lineRule="auto"/>
              <w:jc w:val="center"/>
              <w:rPr>
                <w:rFonts w:ascii="Arial Narrow" w:eastAsia="Calibri" w:hAnsi="Arial Narrow" w:cs="Times New Roman"/>
                <w:b/>
                <w:sz w:val="20"/>
                <w:szCs w:val="20"/>
              </w:rPr>
            </w:pPr>
            <w:r w:rsidRPr="001104C8">
              <w:rPr>
                <w:rFonts w:ascii="Arial Narrow" w:eastAsia="Calibri" w:hAnsi="Arial Narrow" w:cs="Times New Roman"/>
                <w:b/>
                <w:sz w:val="20"/>
                <w:szCs w:val="20"/>
              </w:rPr>
              <w:t>CONTENIDOS</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104C8" w:rsidRPr="001104C8" w:rsidRDefault="001104C8" w:rsidP="001104C8">
            <w:pPr>
              <w:spacing w:after="0" w:line="240" w:lineRule="auto"/>
              <w:jc w:val="center"/>
              <w:rPr>
                <w:rFonts w:ascii="Arial Narrow" w:eastAsia="Calibri" w:hAnsi="Arial Narrow" w:cs="Times New Roman"/>
                <w:b/>
                <w:sz w:val="20"/>
                <w:szCs w:val="20"/>
              </w:rPr>
            </w:pPr>
            <w:r w:rsidRPr="001104C8">
              <w:rPr>
                <w:rFonts w:ascii="Arial Narrow" w:eastAsia="Calibri" w:hAnsi="Arial Narrow" w:cs="Times New Roman"/>
                <w:b/>
                <w:sz w:val="20"/>
                <w:szCs w:val="20"/>
              </w:rPr>
              <w:t>TEMA DE LA SESIÓN</w:t>
            </w:r>
          </w:p>
        </w:tc>
      </w:tr>
      <w:tr w:rsidR="001104C8" w:rsidRPr="001104C8" w:rsidTr="008F617B">
        <w:trPr>
          <w:trHeight w:val="658"/>
        </w:trPr>
        <w:tc>
          <w:tcPr>
            <w:tcW w:w="144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104C8" w:rsidRPr="001104C8" w:rsidRDefault="001104C8" w:rsidP="001104C8">
            <w:pPr>
              <w:autoSpaceDE w:val="0"/>
              <w:autoSpaceDN w:val="0"/>
              <w:adjustRightInd w:val="0"/>
              <w:spacing w:after="0" w:line="240" w:lineRule="auto"/>
              <w:rPr>
                <w:rFonts w:ascii="Arial Narrow" w:eastAsia="Calibri" w:hAnsi="Arial Narrow" w:cs="HelveticaNeue-Light"/>
                <w:sz w:val="18"/>
                <w:szCs w:val="20"/>
                <w:lang w:eastAsia="es-MX"/>
              </w:rPr>
            </w:pPr>
            <w:r w:rsidRPr="001104C8">
              <w:rPr>
                <w:rFonts w:ascii="Arial Narrow" w:eastAsia="Calibri" w:hAnsi="Arial Narrow" w:cs="HelveticaNeue-Light"/>
                <w:sz w:val="18"/>
                <w:szCs w:val="20"/>
                <w:lang w:eastAsia="es-MX"/>
              </w:rPr>
              <w:t xml:space="preserve">Propone estrategias de organización y participación ante condiciones sociales desfavorables o situaciones que ponen en riesgo la integridad personal y colectiva. </w:t>
            </w:r>
          </w:p>
        </w:tc>
        <w:tc>
          <w:tcPr>
            <w:tcW w:w="264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1104C8" w:rsidRPr="001104C8" w:rsidRDefault="001104C8" w:rsidP="001104C8">
            <w:pPr>
              <w:autoSpaceDE w:val="0"/>
              <w:autoSpaceDN w:val="0"/>
              <w:adjustRightInd w:val="0"/>
              <w:spacing w:after="0" w:line="240" w:lineRule="auto"/>
              <w:rPr>
                <w:rFonts w:ascii="Arial Narrow" w:eastAsia="Calibri" w:hAnsi="Arial Narrow" w:cs="HelveticaNeue-Light"/>
                <w:sz w:val="18"/>
                <w:szCs w:val="20"/>
                <w:lang w:eastAsia="es-MX"/>
              </w:rPr>
            </w:pPr>
            <w:r w:rsidRPr="001104C8">
              <w:rPr>
                <w:rFonts w:ascii="Arial Narrow" w:eastAsia="Calibri" w:hAnsi="Arial Narrow" w:cs="HelveticaNeue-Light"/>
                <w:sz w:val="18"/>
                <w:szCs w:val="20"/>
                <w:lang w:eastAsia="es-MX"/>
              </w:rPr>
              <w:t xml:space="preserve">Qué podemos hacer para prevenir o reducir el impacto de fenómenos de origen natural, técnico o social en la escuela y la comunidad. Cómo pueden protegerse las personas que viven en situaciones y zonas de riesgo. Qué corresponde hacer a las instituciones y a los ciudadanos en la prevención de riesgos. </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104C8" w:rsidRPr="001104C8" w:rsidRDefault="001104C8" w:rsidP="001104C8">
            <w:pPr>
              <w:spacing w:after="0" w:line="240" w:lineRule="auto"/>
              <w:jc w:val="center"/>
              <w:rPr>
                <w:rFonts w:ascii="Arial Narrow" w:eastAsia="Calibri" w:hAnsi="Arial Narrow" w:cs="Times New Roman"/>
                <w:sz w:val="20"/>
                <w:szCs w:val="20"/>
              </w:rPr>
            </w:pPr>
            <w:r w:rsidRPr="001104C8">
              <w:rPr>
                <w:rFonts w:ascii="Arial Narrow" w:eastAsia="Calibri" w:hAnsi="Arial Narrow" w:cs="Times New Roman"/>
                <w:sz w:val="20"/>
                <w:szCs w:val="20"/>
              </w:rPr>
              <w:t>Propuestas para el cuidado de la naturaleza.</w:t>
            </w:r>
          </w:p>
        </w:tc>
      </w:tr>
    </w:tbl>
    <w:p w:rsidR="001104C8" w:rsidRPr="001104C8" w:rsidRDefault="001104C8" w:rsidP="001104C8">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1104C8" w:rsidRPr="001104C8" w:rsidTr="008F617B">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104C8" w:rsidRPr="001104C8" w:rsidRDefault="001104C8" w:rsidP="001104C8">
            <w:pPr>
              <w:spacing w:after="0" w:line="240" w:lineRule="auto"/>
              <w:jc w:val="center"/>
              <w:rPr>
                <w:rFonts w:ascii="Arial Narrow" w:eastAsia="Calibri" w:hAnsi="Arial Narrow" w:cs="Times New Roman"/>
                <w:b/>
                <w:sz w:val="20"/>
                <w:szCs w:val="20"/>
              </w:rPr>
            </w:pPr>
            <w:r w:rsidRPr="001104C8">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104C8" w:rsidRPr="001104C8" w:rsidRDefault="001104C8" w:rsidP="001104C8">
            <w:pPr>
              <w:spacing w:after="0" w:line="240" w:lineRule="auto"/>
              <w:jc w:val="center"/>
              <w:rPr>
                <w:rFonts w:ascii="Arial Narrow" w:eastAsia="Calibri" w:hAnsi="Arial Narrow" w:cs="Times New Roman"/>
                <w:b/>
                <w:sz w:val="20"/>
                <w:szCs w:val="20"/>
              </w:rPr>
            </w:pPr>
            <w:r w:rsidRPr="001104C8">
              <w:rPr>
                <w:rFonts w:ascii="Arial Narrow" w:eastAsia="Calibri" w:hAnsi="Arial Narrow" w:cs="Times New Roman"/>
                <w:b/>
                <w:sz w:val="20"/>
                <w:szCs w:val="20"/>
              </w:rPr>
              <w:t>EVALUACIÓN</w:t>
            </w:r>
          </w:p>
        </w:tc>
      </w:tr>
      <w:tr w:rsidR="001104C8" w:rsidRPr="001104C8" w:rsidTr="004214D5">
        <w:trPr>
          <w:trHeight w:val="714"/>
        </w:trPr>
        <w:tc>
          <w:tcPr>
            <w:tcW w:w="4083" w:type="pct"/>
            <w:vMerge w:val="restart"/>
            <w:tcBorders>
              <w:top w:val="single" w:sz="4" w:space="0" w:color="000000"/>
              <w:left w:val="single" w:sz="4" w:space="0" w:color="000000"/>
              <w:bottom w:val="single" w:sz="4" w:space="0" w:color="000000"/>
              <w:right w:val="single" w:sz="4" w:space="0" w:color="000000"/>
            </w:tcBorders>
            <w:hideMark/>
          </w:tcPr>
          <w:p w:rsidR="001104C8" w:rsidRPr="001104C8" w:rsidRDefault="001104C8" w:rsidP="001104C8">
            <w:pPr>
              <w:spacing w:after="0" w:line="240" w:lineRule="auto"/>
              <w:rPr>
                <w:rFonts w:ascii="Arial Narrow" w:eastAsia="Calibri" w:hAnsi="Arial Narrow" w:cs="Times New Roman"/>
                <w:b/>
                <w:sz w:val="20"/>
                <w:szCs w:val="20"/>
              </w:rPr>
            </w:pPr>
            <w:r w:rsidRPr="001104C8">
              <w:rPr>
                <w:rFonts w:ascii="Arial Narrow" w:eastAsia="Calibri" w:hAnsi="Arial Narrow" w:cs="Times New Roman"/>
                <w:b/>
                <w:sz w:val="20"/>
                <w:szCs w:val="20"/>
              </w:rPr>
              <w:t xml:space="preserve">INICIO </w:t>
            </w:r>
          </w:p>
          <w:p w:rsidR="001104C8" w:rsidRPr="001104C8" w:rsidRDefault="001104C8" w:rsidP="001104C8">
            <w:pPr>
              <w:spacing w:after="0" w:line="240" w:lineRule="auto"/>
              <w:rPr>
                <w:rFonts w:ascii="Arial Narrow" w:eastAsia="Calibri" w:hAnsi="Arial Narrow" w:cs="Times New Roman"/>
                <w:bCs/>
                <w:sz w:val="20"/>
                <w:szCs w:val="20"/>
              </w:rPr>
            </w:pPr>
            <w:r w:rsidRPr="001104C8">
              <w:rPr>
                <w:rFonts w:ascii="Arial Narrow" w:eastAsia="Calibri" w:hAnsi="Arial Narrow" w:cs="Calibri"/>
                <w:sz w:val="20"/>
                <w:szCs w:val="20"/>
              </w:rPr>
              <w:t xml:space="preserve">Preguntar: </w:t>
            </w:r>
            <w:r w:rsidRPr="001104C8">
              <w:rPr>
                <w:rFonts w:ascii="Arial Narrow" w:eastAsia="Calibri" w:hAnsi="Arial Narrow" w:cs="Times New Roman"/>
                <w:sz w:val="20"/>
                <w:szCs w:val="20"/>
              </w:rPr>
              <w:t xml:space="preserve">¿Qué puedes hacer por aquellas personas que viven en situaciones o zonas de riesgo?, ¿Qué haces para reducir el impacto de fenómenos naturales? </w:t>
            </w:r>
          </w:p>
          <w:p w:rsidR="001104C8" w:rsidRPr="001104C8" w:rsidRDefault="001104C8" w:rsidP="001104C8">
            <w:pPr>
              <w:spacing w:after="0" w:line="240" w:lineRule="auto"/>
              <w:rPr>
                <w:rFonts w:ascii="Arial Narrow" w:eastAsia="Calibri" w:hAnsi="Arial Narrow" w:cs="Times New Roman"/>
                <w:b/>
                <w:bCs/>
                <w:sz w:val="20"/>
                <w:szCs w:val="20"/>
              </w:rPr>
            </w:pPr>
            <w:r w:rsidRPr="001104C8">
              <w:rPr>
                <w:rFonts w:ascii="Arial Narrow" w:eastAsia="Calibri" w:hAnsi="Arial Narrow" w:cs="Times New Roman"/>
                <w:b/>
                <w:bCs/>
                <w:sz w:val="20"/>
                <w:szCs w:val="20"/>
              </w:rPr>
              <w:t>DESARROLLO</w:t>
            </w:r>
          </w:p>
          <w:p w:rsidR="001104C8" w:rsidRPr="001104C8" w:rsidRDefault="001104C8" w:rsidP="001104C8">
            <w:pPr>
              <w:spacing w:after="0" w:line="240" w:lineRule="auto"/>
              <w:rPr>
                <w:rFonts w:ascii="Arial Narrow" w:eastAsia="Calibri" w:hAnsi="Arial Narrow" w:cs="Times New Roman"/>
                <w:sz w:val="20"/>
                <w:szCs w:val="20"/>
              </w:rPr>
            </w:pPr>
            <w:r w:rsidRPr="001104C8">
              <w:rPr>
                <w:rFonts w:ascii="Arial Narrow" w:eastAsia="Calibri" w:hAnsi="Arial Narrow" w:cs="Times New Roman"/>
                <w:sz w:val="20"/>
                <w:szCs w:val="20"/>
              </w:rPr>
              <w:t>Explicar que dado los problemas que hay en el mundo, y en especial con la naturaleza la participación urgente de todos es necesaria en acciones que son de gran ayuda, como: ahorrar agua o cuidar los árboles de tu comunidad. Es de suma importancia conocer las zonas de riesgo que existan en su entidad para plantear diferentes formas de protección y/o prevención de desastres.</w:t>
            </w:r>
          </w:p>
          <w:p w:rsidR="001104C8" w:rsidRPr="001104C8" w:rsidRDefault="001104C8" w:rsidP="001104C8">
            <w:pPr>
              <w:spacing w:after="0" w:line="240" w:lineRule="auto"/>
              <w:rPr>
                <w:rFonts w:ascii="Arial Narrow" w:eastAsia="Calibri" w:hAnsi="Arial Narrow" w:cs="Times New Roman"/>
                <w:sz w:val="20"/>
                <w:szCs w:val="20"/>
              </w:rPr>
            </w:pPr>
            <w:r w:rsidRPr="001104C8">
              <w:rPr>
                <w:rFonts w:ascii="Arial Narrow" w:eastAsia="Calibri" w:hAnsi="Arial Narrow" w:cs="Times New Roman"/>
                <w:sz w:val="20"/>
                <w:szCs w:val="20"/>
              </w:rPr>
              <w:t>Indicar: Realiza un resumen en tu cuaderno.</w:t>
            </w:r>
          </w:p>
          <w:p w:rsidR="001104C8" w:rsidRPr="001104C8" w:rsidRDefault="001104C8" w:rsidP="001104C8">
            <w:pPr>
              <w:spacing w:after="0" w:line="240" w:lineRule="auto"/>
              <w:rPr>
                <w:rFonts w:ascii="Arial Narrow" w:eastAsia="Calibri" w:hAnsi="Arial Narrow" w:cs="Times New Roman"/>
                <w:b/>
                <w:sz w:val="20"/>
                <w:szCs w:val="20"/>
              </w:rPr>
            </w:pPr>
            <w:r w:rsidRPr="001104C8">
              <w:rPr>
                <w:rFonts w:ascii="Arial Narrow" w:eastAsia="Calibri" w:hAnsi="Arial Narrow" w:cs="Times New Roman"/>
                <w:b/>
                <w:sz w:val="20"/>
                <w:szCs w:val="20"/>
              </w:rPr>
              <w:t>CIERRE</w:t>
            </w:r>
          </w:p>
          <w:p w:rsidR="001104C8" w:rsidRPr="001104C8" w:rsidRDefault="001104C8" w:rsidP="001104C8">
            <w:pPr>
              <w:spacing w:after="0" w:line="240" w:lineRule="auto"/>
              <w:rPr>
                <w:rFonts w:ascii="Arial Narrow" w:eastAsia="Calibri" w:hAnsi="Arial Narrow" w:cs="Times New Roman"/>
                <w:sz w:val="20"/>
                <w:szCs w:val="20"/>
              </w:rPr>
            </w:pPr>
            <w:r w:rsidRPr="001104C8">
              <w:rPr>
                <w:rFonts w:ascii="Arial Narrow" w:eastAsia="Calibri" w:hAnsi="Arial Narrow" w:cs="Times New Roman"/>
                <w:sz w:val="20"/>
                <w:szCs w:val="20"/>
              </w:rPr>
              <w:t>Organizar equipos de tres integrantes y pedir que investiguen algunas condiciones imprescindibles para la sobrevivencia en caso de presenciar un desastre natural.</w:t>
            </w:r>
          </w:p>
          <w:p w:rsidR="001104C8" w:rsidRPr="001104C8" w:rsidRDefault="001104C8" w:rsidP="001104C8">
            <w:pPr>
              <w:spacing w:after="0" w:line="240" w:lineRule="auto"/>
              <w:rPr>
                <w:rFonts w:ascii="Arial Narrow" w:eastAsia="Calibri" w:hAnsi="Arial Narrow" w:cs="Times New Roman"/>
                <w:sz w:val="20"/>
                <w:szCs w:val="20"/>
              </w:rPr>
            </w:pPr>
            <w:r w:rsidRPr="001104C8">
              <w:rPr>
                <w:rFonts w:ascii="Arial Narrow" w:eastAsia="Calibri" w:hAnsi="Arial Narrow" w:cs="Times New Roman"/>
                <w:sz w:val="20"/>
                <w:szCs w:val="20"/>
              </w:rPr>
              <w:t>Pedir que propongan acciones de protección civil en las que ellos puedan participar.</w:t>
            </w:r>
          </w:p>
          <w:p w:rsidR="001104C8" w:rsidRPr="001104C8" w:rsidRDefault="001104C8" w:rsidP="001104C8">
            <w:pPr>
              <w:spacing w:after="0" w:line="240" w:lineRule="auto"/>
              <w:rPr>
                <w:rFonts w:ascii="Arial Narrow" w:eastAsia="Calibri" w:hAnsi="Arial Narrow" w:cs="Calibri"/>
                <w:sz w:val="20"/>
                <w:szCs w:val="20"/>
              </w:rPr>
            </w:pPr>
            <w:r w:rsidRPr="001104C8">
              <w:rPr>
                <w:rFonts w:ascii="Arial Narrow" w:eastAsia="Calibri" w:hAnsi="Arial Narrow" w:cs="Times New Roman"/>
                <w:sz w:val="20"/>
                <w:szCs w:val="20"/>
              </w:rPr>
              <w:t>Invitar a que comenten las acciones que proponen.</w:t>
            </w:r>
          </w:p>
        </w:tc>
        <w:tc>
          <w:tcPr>
            <w:tcW w:w="917" w:type="pct"/>
            <w:tcBorders>
              <w:top w:val="single" w:sz="4" w:space="0" w:color="000000"/>
              <w:left w:val="single" w:sz="4" w:space="0" w:color="000000"/>
              <w:bottom w:val="single" w:sz="4" w:space="0" w:color="000000"/>
              <w:right w:val="single" w:sz="4" w:space="0" w:color="000000"/>
            </w:tcBorders>
          </w:tcPr>
          <w:p w:rsidR="001104C8" w:rsidRPr="001104C8" w:rsidRDefault="001104C8" w:rsidP="001104C8">
            <w:pPr>
              <w:spacing w:after="0" w:line="240" w:lineRule="auto"/>
              <w:rPr>
                <w:rFonts w:ascii="Arial Narrow" w:eastAsia="Calibri" w:hAnsi="Arial Narrow" w:cs="Times New Roman"/>
                <w:bCs/>
                <w:sz w:val="20"/>
                <w:szCs w:val="20"/>
              </w:rPr>
            </w:pPr>
            <w:r w:rsidRPr="001104C8">
              <w:rPr>
                <w:rFonts w:ascii="Arial Narrow" w:eastAsia="Calibri" w:hAnsi="Arial Narrow" w:cs="Times New Roman"/>
                <w:b/>
                <w:sz w:val="20"/>
                <w:szCs w:val="20"/>
              </w:rPr>
              <w:t xml:space="preserve">RECURSO.- </w:t>
            </w:r>
            <w:r w:rsidRPr="001104C8">
              <w:rPr>
                <w:rFonts w:ascii="Arial Narrow" w:eastAsia="Calibri" w:hAnsi="Arial Narrow" w:cs="Times New Roman"/>
                <w:bCs/>
                <w:sz w:val="20"/>
                <w:szCs w:val="20"/>
              </w:rPr>
              <w:t>Estrategias de prevención.</w:t>
            </w:r>
          </w:p>
          <w:p w:rsidR="001104C8" w:rsidRPr="001104C8" w:rsidRDefault="001104C8" w:rsidP="001104C8">
            <w:pPr>
              <w:spacing w:after="0" w:line="240" w:lineRule="auto"/>
              <w:rPr>
                <w:rFonts w:ascii="Arial Narrow" w:eastAsia="Calibri" w:hAnsi="Arial Narrow" w:cs="Times New Roman"/>
                <w:bCs/>
                <w:sz w:val="20"/>
                <w:szCs w:val="20"/>
              </w:rPr>
            </w:pPr>
            <w:r w:rsidRPr="001104C8">
              <w:rPr>
                <w:rFonts w:ascii="Arial Narrow" w:eastAsia="Calibri" w:hAnsi="Arial Narrow" w:cs="Times New Roman"/>
                <w:b/>
                <w:sz w:val="20"/>
                <w:szCs w:val="20"/>
              </w:rPr>
              <w:t xml:space="preserve">CRITERIO.- </w:t>
            </w:r>
            <w:r w:rsidRPr="001104C8">
              <w:rPr>
                <w:rFonts w:ascii="Arial Narrow" w:eastAsia="Calibri" w:hAnsi="Arial Narrow" w:cs="Times New Roman"/>
                <w:bCs/>
                <w:sz w:val="20"/>
                <w:szCs w:val="20"/>
              </w:rPr>
              <w:t xml:space="preserve">Expresan acciones de participación y organización en caso de un desastre natural. </w:t>
            </w:r>
          </w:p>
          <w:p w:rsidR="001104C8" w:rsidRPr="001104C8" w:rsidRDefault="001104C8" w:rsidP="001104C8">
            <w:pPr>
              <w:spacing w:after="0" w:line="240" w:lineRule="auto"/>
              <w:rPr>
                <w:rFonts w:ascii="Arial Narrow" w:eastAsia="Calibri" w:hAnsi="Arial Narrow" w:cs="Times New Roman"/>
                <w:b/>
                <w:sz w:val="20"/>
                <w:szCs w:val="20"/>
              </w:rPr>
            </w:pPr>
          </w:p>
        </w:tc>
      </w:tr>
      <w:tr w:rsidR="001104C8" w:rsidRPr="001104C8" w:rsidTr="004214D5">
        <w:trPr>
          <w:trHeight w:val="161"/>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rsidR="001104C8" w:rsidRPr="001104C8" w:rsidRDefault="001104C8" w:rsidP="001104C8">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rsidR="001104C8" w:rsidRPr="001104C8" w:rsidRDefault="001104C8" w:rsidP="001104C8">
            <w:pPr>
              <w:spacing w:after="0" w:line="240" w:lineRule="auto"/>
              <w:jc w:val="center"/>
              <w:rPr>
                <w:rFonts w:ascii="Arial Narrow" w:eastAsia="Calibri" w:hAnsi="Arial Narrow" w:cs="Times New Roman"/>
                <w:b/>
                <w:sz w:val="20"/>
                <w:szCs w:val="20"/>
              </w:rPr>
            </w:pPr>
            <w:r w:rsidRPr="001104C8">
              <w:rPr>
                <w:rFonts w:ascii="Arial Narrow" w:eastAsia="Calibri" w:hAnsi="Arial Narrow" w:cs="Times New Roman"/>
                <w:b/>
                <w:sz w:val="20"/>
                <w:szCs w:val="20"/>
              </w:rPr>
              <w:t>RECURSOS DIDÁCTICOS</w:t>
            </w:r>
          </w:p>
        </w:tc>
      </w:tr>
      <w:tr w:rsidR="001104C8" w:rsidRPr="001104C8" w:rsidTr="004214D5">
        <w:trPr>
          <w:trHeight w:val="341"/>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rsidR="001104C8" w:rsidRPr="001104C8" w:rsidRDefault="001104C8" w:rsidP="001104C8">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hideMark/>
          </w:tcPr>
          <w:p w:rsidR="001104C8" w:rsidRPr="001104C8" w:rsidRDefault="001104C8" w:rsidP="001104C8">
            <w:pPr>
              <w:spacing w:after="0" w:line="240" w:lineRule="auto"/>
              <w:rPr>
                <w:rFonts w:ascii="Arial Narrow" w:eastAsia="Calibri" w:hAnsi="Arial Narrow" w:cs="Times New Roman"/>
                <w:sz w:val="20"/>
                <w:szCs w:val="20"/>
              </w:rPr>
            </w:pPr>
          </w:p>
        </w:tc>
      </w:tr>
      <w:tr w:rsidR="001104C8" w:rsidRPr="001104C8" w:rsidTr="004214D5">
        <w:trPr>
          <w:trHeight w:val="136"/>
        </w:trPr>
        <w:tc>
          <w:tcPr>
            <w:tcW w:w="4083" w:type="pct"/>
            <w:tcBorders>
              <w:top w:val="single" w:sz="4" w:space="0" w:color="000000"/>
              <w:left w:val="single" w:sz="4" w:space="0" w:color="000000"/>
              <w:bottom w:val="single" w:sz="4" w:space="0" w:color="000000"/>
              <w:right w:val="single" w:sz="4" w:space="0" w:color="000000"/>
            </w:tcBorders>
            <w:hideMark/>
          </w:tcPr>
          <w:p w:rsidR="001104C8" w:rsidRPr="001104C8" w:rsidRDefault="001104C8" w:rsidP="001104C8">
            <w:pPr>
              <w:spacing w:after="0" w:line="240" w:lineRule="auto"/>
              <w:rPr>
                <w:rFonts w:ascii="Arial Narrow" w:eastAsia="Calibri" w:hAnsi="Arial Narrow" w:cs="Times New Roman"/>
                <w:b/>
                <w:bCs/>
                <w:sz w:val="20"/>
                <w:szCs w:val="20"/>
              </w:rPr>
            </w:pPr>
            <w:r w:rsidRPr="001104C8">
              <w:rPr>
                <w:rFonts w:ascii="Arial Narrow" w:eastAsia="Calibri" w:hAnsi="Arial Narrow" w:cs="Times New Roman"/>
                <w:b/>
                <w:bCs/>
                <w:sz w:val="20"/>
                <w:szCs w:val="20"/>
              </w:rPr>
              <w:t xml:space="preserve">PÁGINAS DEL LIBRO DEL ALUMNO.- </w:t>
            </w:r>
            <w:r w:rsidRPr="001104C8">
              <w:rPr>
                <w:rFonts w:ascii="Arial Narrow" w:eastAsia="Calibri" w:hAnsi="Arial Narrow" w:cs="Times New Roman"/>
                <w:bCs/>
                <w:sz w:val="20"/>
                <w:szCs w:val="20"/>
              </w:rPr>
              <w:t>180-187</w:t>
            </w:r>
          </w:p>
        </w:tc>
        <w:tc>
          <w:tcPr>
            <w:tcW w:w="917" w:type="pct"/>
            <w:tcBorders>
              <w:top w:val="single" w:sz="4" w:space="0" w:color="000000"/>
              <w:left w:val="single" w:sz="4" w:space="0" w:color="000000"/>
              <w:bottom w:val="single" w:sz="4" w:space="0" w:color="000000"/>
              <w:right w:val="single" w:sz="4" w:space="0" w:color="000000"/>
            </w:tcBorders>
          </w:tcPr>
          <w:p w:rsidR="001104C8" w:rsidRPr="001104C8" w:rsidRDefault="001104C8" w:rsidP="001104C8">
            <w:pPr>
              <w:spacing w:after="0" w:line="240" w:lineRule="auto"/>
              <w:rPr>
                <w:rFonts w:ascii="Arial Narrow" w:eastAsia="Calibri" w:hAnsi="Arial Narrow" w:cs="Times New Roman"/>
                <w:sz w:val="20"/>
                <w:szCs w:val="20"/>
              </w:rPr>
            </w:pPr>
          </w:p>
        </w:tc>
      </w:tr>
      <w:tr w:rsidR="001104C8" w:rsidRPr="001104C8" w:rsidTr="00421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1104C8" w:rsidRPr="001104C8" w:rsidRDefault="001104C8" w:rsidP="001104C8">
            <w:pPr>
              <w:spacing w:after="0" w:line="240" w:lineRule="auto"/>
              <w:rPr>
                <w:rFonts w:ascii="Arial Narrow" w:eastAsia="Calibri" w:hAnsi="Arial Narrow" w:cs="Times New Roman"/>
                <w:b/>
                <w:noProof/>
                <w:sz w:val="18"/>
                <w:szCs w:val="18"/>
                <w:lang w:eastAsia="es-MX"/>
              </w:rPr>
            </w:pPr>
          </w:p>
          <w:p w:rsidR="001104C8" w:rsidRPr="001104C8" w:rsidRDefault="001104C8" w:rsidP="001104C8">
            <w:pPr>
              <w:spacing w:after="0" w:line="240" w:lineRule="auto"/>
              <w:rPr>
                <w:rFonts w:ascii="Arial Narrow" w:eastAsia="Calibri" w:hAnsi="Arial Narrow" w:cs="Times New Roman"/>
                <w:b/>
                <w:noProof/>
                <w:sz w:val="18"/>
                <w:szCs w:val="18"/>
                <w:lang w:eastAsia="es-MX"/>
              </w:rPr>
            </w:pPr>
            <w:r w:rsidRPr="001104C8">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1104C8" w:rsidRPr="001104C8" w:rsidRDefault="001104C8" w:rsidP="001104C8">
            <w:pPr>
              <w:spacing w:after="0" w:line="240" w:lineRule="auto"/>
              <w:rPr>
                <w:rFonts w:ascii="Arial Narrow" w:eastAsia="Calibri" w:hAnsi="Arial Narrow" w:cs="Times New Roman"/>
                <w:b/>
                <w:noProof/>
                <w:sz w:val="18"/>
                <w:szCs w:val="18"/>
                <w:lang w:eastAsia="es-MX"/>
              </w:rPr>
            </w:pPr>
            <w:r w:rsidRPr="001104C8">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1104C8" w:rsidRPr="001104C8" w:rsidRDefault="001104C8" w:rsidP="001104C8">
            <w:pPr>
              <w:spacing w:after="0" w:line="240" w:lineRule="auto"/>
              <w:rPr>
                <w:rFonts w:ascii="Arial Narrow" w:eastAsia="Calibri" w:hAnsi="Arial Narrow" w:cs="Times New Roman"/>
                <w:b/>
                <w:noProof/>
                <w:sz w:val="18"/>
                <w:szCs w:val="18"/>
                <w:lang w:eastAsia="es-MX"/>
              </w:rPr>
            </w:pPr>
          </w:p>
        </w:tc>
      </w:tr>
    </w:tbl>
    <w:p w:rsidR="001104C8" w:rsidRPr="001104C8" w:rsidRDefault="001104C8" w:rsidP="001104C8">
      <w:pPr>
        <w:spacing w:after="0" w:line="240" w:lineRule="auto"/>
        <w:jc w:val="center"/>
        <w:rPr>
          <w:rFonts w:ascii="Arial Narrow" w:eastAsia="Calibri" w:hAnsi="Arial Narrow" w:cs="Times New Roman"/>
          <w:b/>
          <w:sz w:val="28"/>
          <w:szCs w:val="28"/>
        </w:rPr>
      </w:pPr>
    </w:p>
    <w:p w:rsidR="001104C8" w:rsidRPr="001104C8" w:rsidRDefault="001104C8" w:rsidP="001104C8">
      <w:pPr>
        <w:spacing w:after="0" w:line="240" w:lineRule="auto"/>
        <w:jc w:val="center"/>
        <w:rPr>
          <w:rFonts w:ascii="Arial Narrow" w:eastAsia="Calibri" w:hAnsi="Arial Narrow" w:cs="Times New Roman"/>
          <w:b/>
          <w:sz w:val="28"/>
          <w:szCs w:val="28"/>
        </w:rPr>
      </w:pPr>
      <w:r w:rsidRPr="001104C8">
        <w:rPr>
          <w:rFonts w:ascii="Arial Narrow" w:eastAsia="Calibri" w:hAnsi="Arial Narrow" w:cs="Times New Roman"/>
          <w:b/>
          <w:sz w:val="28"/>
          <w:szCs w:val="28"/>
        </w:rPr>
        <w:t>Educación Artística</w:t>
      </w:r>
    </w:p>
    <w:p w:rsidR="001104C8" w:rsidRPr="001104C8" w:rsidRDefault="001104C8" w:rsidP="001104C8">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4111"/>
        <w:gridCol w:w="4349"/>
        <w:gridCol w:w="2340"/>
      </w:tblGrid>
      <w:tr w:rsidR="001104C8" w:rsidRPr="001104C8" w:rsidTr="008F617B">
        <w:tc>
          <w:tcPr>
            <w:tcW w:w="4111" w:type="dxa"/>
            <w:shd w:val="clear" w:color="auto" w:fill="D9D9D9" w:themeFill="background1" w:themeFillShade="D9"/>
            <w:vAlign w:val="center"/>
          </w:tcPr>
          <w:p w:rsidR="001104C8" w:rsidRPr="001104C8" w:rsidRDefault="001104C8" w:rsidP="001104C8">
            <w:pPr>
              <w:spacing w:after="0" w:line="240" w:lineRule="auto"/>
              <w:jc w:val="center"/>
              <w:rPr>
                <w:rFonts w:ascii="Arial Narrow" w:eastAsia="Calibri" w:hAnsi="Arial Narrow" w:cs="Times New Roman"/>
                <w:b/>
                <w:noProof/>
                <w:sz w:val="18"/>
                <w:szCs w:val="18"/>
                <w:lang w:eastAsia="es-MX"/>
              </w:rPr>
            </w:pPr>
            <w:r w:rsidRPr="001104C8">
              <w:rPr>
                <w:rFonts w:ascii="Arial Narrow" w:eastAsia="Calibri" w:hAnsi="Arial Narrow" w:cs="Times New Roman"/>
                <w:b/>
                <w:noProof/>
                <w:sz w:val="18"/>
                <w:szCs w:val="18"/>
                <w:lang w:eastAsia="es-MX"/>
              </w:rPr>
              <w:t>Aprendizajes esperados:</w:t>
            </w:r>
          </w:p>
        </w:tc>
        <w:tc>
          <w:tcPr>
            <w:tcW w:w="4349" w:type="dxa"/>
            <w:shd w:val="clear" w:color="auto" w:fill="D9D9D9" w:themeFill="background1" w:themeFillShade="D9"/>
            <w:vAlign w:val="center"/>
          </w:tcPr>
          <w:p w:rsidR="001104C8" w:rsidRPr="001104C8" w:rsidRDefault="001104C8" w:rsidP="001104C8">
            <w:pPr>
              <w:spacing w:after="0" w:line="240" w:lineRule="auto"/>
              <w:jc w:val="center"/>
              <w:rPr>
                <w:rFonts w:ascii="Arial Narrow" w:eastAsia="Calibri" w:hAnsi="Arial Narrow" w:cs="Times New Roman"/>
                <w:b/>
                <w:noProof/>
                <w:sz w:val="18"/>
                <w:szCs w:val="18"/>
                <w:lang w:eastAsia="es-MX"/>
              </w:rPr>
            </w:pPr>
            <w:r w:rsidRPr="001104C8">
              <w:rPr>
                <w:rFonts w:ascii="Arial Narrow" w:eastAsia="Calibri" w:hAnsi="Arial Narrow" w:cs="Times New Roman"/>
                <w:b/>
                <w:noProof/>
                <w:sz w:val="18"/>
                <w:szCs w:val="18"/>
                <w:lang w:eastAsia="es-MX"/>
              </w:rPr>
              <w:t>Competencias que se favorecen:</w:t>
            </w:r>
          </w:p>
        </w:tc>
        <w:tc>
          <w:tcPr>
            <w:tcW w:w="2340" w:type="dxa"/>
            <w:shd w:val="clear" w:color="auto" w:fill="D9D9D9" w:themeFill="background1" w:themeFillShade="D9"/>
            <w:vAlign w:val="center"/>
          </w:tcPr>
          <w:p w:rsidR="001104C8" w:rsidRPr="001104C8" w:rsidRDefault="001104C8" w:rsidP="001104C8">
            <w:pPr>
              <w:spacing w:after="0" w:line="240" w:lineRule="auto"/>
              <w:jc w:val="center"/>
              <w:rPr>
                <w:rFonts w:ascii="Arial Narrow" w:eastAsia="Calibri" w:hAnsi="Arial Narrow" w:cs="Times New Roman"/>
                <w:b/>
                <w:noProof/>
                <w:sz w:val="18"/>
                <w:szCs w:val="18"/>
                <w:lang w:eastAsia="es-MX"/>
              </w:rPr>
            </w:pPr>
            <w:r w:rsidRPr="001104C8">
              <w:rPr>
                <w:rFonts w:ascii="Arial Narrow" w:eastAsia="Calibri" w:hAnsi="Arial Narrow" w:cs="Times New Roman"/>
                <w:b/>
                <w:noProof/>
                <w:sz w:val="18"/>
                <w:szCs w:val="18"/>
                <w:lang w:eastAsia="es-MX"/>
              </w:rPr>
              <w:t>Lenguaje artístico:</w:t>
            </w:r>
          </w:p>
        </w:tc>
      </w:tr>
      <w:tr w:rsidR="001104C8" w:rsidRPr="001104C8" w:rsidTr="008F617B">
        <w:tc>
          <w:tcPr>
            <w:tcW w:w="4111" w:type="dxa"/>
            <w:shd w:val="clear" w:color="auto" w:fill="D9D9D9" w:themeFill="background1" w:themeFillShade="D9"/>
            <w:vAlign w:val="center"/>
          </w:tcPr>
          <w:p w:rsidR="001104C8" w:rsidRPr="001104C8" w:rsidRDefault="001104C8" w:rsidP="001104C8">
            <w:pPr>
              <w:spacing w:after="0" w:line="240" w:lineRule="auto"/>
              <w:jc w:val="center"/>
              <w:rPr>
                <w:rFonts w:ascii="Arial Narrow" w:eastAsia="Calibri" w:hAnsi="Arial Narrow" w:cs="Times New Roman"/>
                <w:noProof/>
                <w:sz w:val="18"/>
                <w:szCs w:val="18"/>
                <w:lang w:eastAsia="es-MX"/>
              </w:rPr>
            </w:pPr>
            <w:r w:rsidRPr="001104C8">
              <w:rPr>
                <w:rFonts w:ascii="Arial Narrow" w:eastAsia="Calibri" w:hAnsi="Arial Narrow" w:cs="Times New Roman"/>
                <w:noProof/>
                <w:sz w:val="18"/>
                <w:szCs w:val="18"/>
                <w:lang w:eastAsia="es-MX"/>
              </w:rPr>
              <w:t>Crea polirritmos incorporando términos musicales para indicar la intensidad de los sonidos.</w:t>
            </w:r>
          </w:p>
        </w:tc>
        <w:tc>
          <w:tcPr>
            <w:tcW w:w="4349" w:type="dxa"/>
            <w:shd w:val="clear" w:color="auto" w:fill="D9D9D9" w:themeFill="background1" w:themeFillShade="D9"/>
            <w:vAlign w:val="center"/>
          </w:tcPr>
          <w:p w:rsidR="001104C8" w:rsidRPr="001104C8" w:rsidRDefault="001104C8" w:rsidP="001104C8">
            <w:pPr>
              <w:spacing w:after="0" w:line="240" w:lineRule="auto"/>
              <w:jc w:val="center"/>
              <w:rPr>
                <w:rFonts w:ascii="Arial Narrow" w:eastAsia="Calibri" w:hAnsi="Arial Narrow" w:cs="Times New Roman"/>
                <w:noProof/>
                <w:sz w:val="18"/>
                <w:szCs w:val="18"/>
                <w:lang w:eastAsia="es-MX"/>
              </w:rPr>
            </w:pPr>
            <w:r w:rsidRPr="001104C8">
              <w:rPr>
                <w:rFonts w:ascii="Arial Narrow" w:eastAsia="Calibri" w:hAnsi="Arial Narrow" w:cs="Times New Roman"/>
                <w:noProof/>
                <w:sz w:val="18"/>
                <w:szCs w:val="18"/>
                <w:lang w:eastAsia="es-MX"/>
              </w:rPr>
              <w:t>- Artística y cultural.</w:t>
            </w:r>
          </w:p>
        </w:tc>
        <w:tc>
          <w:tcPr>
            <w:tcW w:w="2340" w:type="dxa"/>
            <w:shd w:val="clear" w:color="auto" w:fill="D9D9D9" w:themeFill="background1" w:themeFillShade="D9"/>
            <w:vAlign w:val="center"/>
          </w:tcPr>
          <w:p w:rsidR="001104C8" w:rsidRPr="001104C8" w:rsidRDefault="001104C8" w:rsidP="001104C8">
            <w:pPr>
              <w:spacing w:after="0" w:line="240" w:lineRule="auto"/>
              <w:jc w:val="center"/>
              <w:rPr>
                <w:rFonts w:ascii="Arial Narrow" w:eastAsia="Calibri" w:hAnsi="Arial Narrow" w:cs="Times New Roman"/>
                <w:noProof/>
                <w:sz w:val="18"/>
                <w:szCs w:val="18"/>
                <w:lang w:eastAsia="es-MX"/>
              </w:rPr>
            </w:pPr>
            <w:r w:rsidRPr="001104C8">
              <w:rPr>
                <w:rFonts w:ascii="Arial Narrow" w:eastAsia="Calibri" w:hAnsi="Arial Narrow" w:cs="Times New Roman"/>
                <w:noProof/>
                <w:sz w:val="18"/>
                <w:szCs w:val="18"/>
                <w:lang w:eastAsia="es-MX"/>
              </w:rPr>
              <w:t>- Música.</w:t>
            </w:r>
          </w:p>
        </w:tc>
      </w:tr>
      <w:tr w:rsidR="001104C8" w:rsidRPr="001104C8" w:rsidTr="008F617B">
        <w:tc>
          <w:tcPr>
            <w:tcW w:w="10800" w:type="dxa"/>
            <w:gridSpan w:val="3"/>
            <w:shd w:val="clear" w:color="auto" w:fill="D9D9D9" w:themeFill="background1" w:themeFillShade="D9"/>
            <w:vAlign w:val="center"/>
          </w:tcPr>
          <w:p w:rsidR="001104C8" w:rsidRPr="001104C8" w:rsidRDefault="001104C8" w:rsidP="001104C8">
            <w:pPr>
              <w:spacing w:after="0" w:line="240" w:lineRule="auto"/>
              <w:jc w:val="center"/>
              <w:rPr>
                <w:rFonts w:ascii="Arial Narrow" w:eastAsia="Calibri" w:hAnsi="Arial Narrow" w:cs="Times New Roman"/>
                <w:b/>
                <w:noProof/>
                <w:sz w:val="18"/>
                <w:szCs w:val="18"/>
                <w:lang w:eastAsia="es-MX"/>
              </w:rPr>
            </w:pPr>
            <w:r w:rsidRPr="001104C8">
              <w:rPr>
                <w:rFonts w:ascii="Arial Narrow" w:eastAsia="Calibri" w:hAnsi="Arial Narrow" w:cs="Times New Roman"/>
                <w:b/>
                <w:noProof/>
                <w:sz w:val="18"/>
                <w:szCs w:val="18"/>
                <w:lang w:eastAsia="es-MX"/>
              </w:rPr>
              <w:t>Eje</w:t>
            </w:r>
          </w:p>
        </w:tc>
      </w:tr>
      <w:tr w:rsidR="001104C8" w:rsidRPr="001104C8" w:rsidTr="008F617B">
        <w:tc>
          <w:tcPr>
            <w:tcW w:w="4111" w:type="dxa"/>
            <w:shd w:val="clear" w:color="auto" w:fill="D9D9D9" w:themeFill="background1" w:themeFillShade="D9"/>
            <w:vAlign w:val="center"/>
          </w:tcPr>
          <w:p w:rsidR="001104C8" w:rsidRPr="001104C8" w:rsidRDefault="001104C8" w:rsidP="001104C8">
            <w:pPr>
              <w:spacing w:after="0" w:line="240" w:lineRule="auto"/>
              <w:jc w:val="center"/>
              <w:rPr>
                <w:rFonts w:ascii="Arial Narrow" w:eastAsia="Calibri" w:hAnsi="Arial Narrow" w:cs="Times New Roman"/>
                <w:b/>
                <w:noProof/>
                <w:sz w:val="18"/>
                <w:szCs w:val="18"/>
                <w:lang w:eastAsia="es-MX"/>
              </w:rPr>
            </w:pPr>
            <w:r w:rsidRPr="001104C8">
              <w:rPr>
                <w:rFonts w:ascii="Arial Narrow" w:eastAsia="Calibri" w:hAnsi="Arial Narrow" w:cs="Times New Roman"/>
                <w:b/>
                <w:noProof/>
                <w:sz w:val="18"/>
                <w:szCs w:val="18"/>
                <w:lang w:eastAsia="es-MX"/>
              </w:rPr>
              <w:t>Apreciación</w:t>
            </w:r>
          </w:p>
        </w:tc>
        <w:tc>
          <w:tcPr>
            <w:tcW w:w="4349" w:type="dxa"/>
            <w:shd w:val="clear" w:color="auto" w:fill="D9D9D9" w:themeFill="background1" w:themeFillShade="D9"/>
            <w:vAlign w:val="center"/>
          </w:tcPr>
          <w:p w:rsidR="001104C8" w:rsidRPr="001104C8" w:rsidRDefault="001104C8" w:rsidP="001104C8">
            <w:pPr>
              <w:spacing w:after="0" w:line="240" w:lineRule="auto"/>
              <w:jc w:val="center"/>
              <w:rPr>
                <w:rFonts w:ascii="Arial Narrow" w:eastAsia="Calibri" w:hAnsi="Arial Narrow" w:cs="Times New Roman"/>
                <w:b/>
                <w:noProof/>
                <w:sz w:val="18"/>
                <w:szCs w:val="18"/>
                <w:lang w:eastAsia="es-MX"/>
              </w:rPr>
            </w:pPr>
            <w:r w:rsidRPr="001104C8">
              <w:rPr>
                <w:rFonts w:ascii="Arial Narrow" w:eastAsia="Calibri" w:hAnsi="Arial Narrow" w:cs="Times New Roman"/>
                <w:b/>
                <w:noProof/>
                <w:sz w:val="18"/>
                <w:szCs w:val="18"/>
                <w:lang w:eastAsia="es-MX"/>
              </w:rPr>
              <w:t>Expresión</w:t>
            </w:r>
          </w:p>
        </w:tc>
        <w:tc>
          <w:tcPr>
            <w:tcW w:w="2340" w:type="dxa"/>
            <w:shd w:val="clear" w:color="auto" w:fill="D9D9D9" w:themeFill="background1" w:themeFillShade="D9"/>
            <w:vAlign w:val="center"/>
          </w:tcPr>
          <w:p w:rsidR="001104C8" w:rsidRPr="001104C8" w:rsidRDefault="001104C8" w:rsidP="001104C8">
            <w:pPr>
              <w:spacing w:after="0" w:line="240" w:lineRule="auto"/>
              <w:jc w:val="center"/>
              <w:rPr>
                <w:rFonts w:ascii="Arial Narrow" w:eastAsia="Calibri" w:hAnsi="Arial Narrow" w:cs="Times New Roman"/>
                <w:b/>
                <w:noProof/>
                <w:sz w:val="18"/>
                <w:szCs w:val="18"/>
                <w:lang w:eastAsia="es-MX"/>
              </w:rPr>
            </w:pPr>
            <w:r w:rsidRPr="001104C8">
              <w:rPr>
                <w:rFonts w:ascii="Arial Narrow" w:eastAsia="Calibri" w:hAnsi="Arial Narrow" w:cs="Times New Roman"/>
                <w:b/>
                <w:noProof/>
                <w:sz w:val="18"/>
                <w:szCs w:val="18"/>
                <w:lang w:eastAsia="es-MX"/>
              </w:rPr>
              <w:t>Contextualización</w:t>
            </w:r>
          </w:p>
        </w:tc>
      </w:tr>
      <w:tr w:rsidR="001104C8" w:rsidRPr="001104C8" w:rsidTr="008F617B">
        <w:tc>
          <w:tcPr>
            <w:tcW w:w="4111" w:type="dxa"/>
            <w:shd w:val="clear" w:color="auto" w:fill="D9D9D9" w:themeFill="background1" w:themeFillShade="D9"/>
            <w:vAlign w:val="center"/>
          </w:tcPr>
          <w:p w:rsidR="001104C8" w:rsidRPr="001104C8" w:rsidRDefault="001104C8" w:rsidP="001104C8">
            <w:pPr>
              <w:spacing w:after="0" w:line="240" w:lineRule="auto"/>
              <w:jc w:val="center"/>
              <w:rPr>
                <w:rFonts w:ascii="Arial Narrow" w:eastAsia="Calibri" w:hAnsi="Arial Narrow" w:cs="Times New Roman"/>
                <w:noProof/>
                <w:sz w:val="18"/>
                <w:szCs w:val="18"/>
                <w:lang w:eastAsia="es-MX"/>
              </w:rPr>
            </w:pPr>
            <w:r w:rsidRPr="001104C8">
              <w:rPr>
                <w:rFonts w:ascii="Arial Narrow" w:eastAsia="Calibri" w:hAnsi="Arial Narrow" w:cs="Times New Roman"/>
                <w:noProof/>
                <w:sz w:val="18"/>
                <w:szCs w:val="18"/>
                <w:lang w:eastAsia="es-MX"/>
              </w:rPr>
              <w:t>- Identificación de los términos musicales que designan la dinámica (o intensidad en el sonido), utilizando: piano (p), mezzoforte (mf) y forte (f) para designar e indicar los sonidos suaves, de mediana intensidad y fuertes, respectivamente.</w:t>
            </w:r>
          </w:p>
          <w:p w:rsidR="001104C8" w:rsidRPr="001104C8" w:rsidRDefault="001104C8" w:rsidP="001104C8">
            <w:pPr>
              <w:spacing w:after="0" w:line="240" w:lineRule="auto"/>
              <w:jc w:val="center"/>
              <w:rPr>
                <w:rFonts w:ascii="Arial Narrow" w:eastAsia="Calibri" w:hAnsi="Arial Narrow" w:cs="Times New Roman"/>
                <w:noProof/>
                <w:sz w:val="18"/>
                <w:szCs w:val="18"/>
                <w:lang w:eastAsia="es-MX"/>
              </w:rPr>
            </w:pPr>
            <w:r w:rsidRPr="001104C8">
              <w:rPr>
                <w:rFonts w:ascii="Arial Narrow" w:eastAsia="Calibri" w:hAnsi="Arial Narrow" w:cs="Times New Roman"/>
                <w:noProof/>
                <w:sz w:val="18"/>
                <w:szCs w:val="18"/>
                <w:lang w:eastAsia="es-MX"/>
              </w:rPr>
              <w:t>- Distinción de la polirritmia (o ejecución simultánea de dos o más ritmos complementarios).</w:t>
            </w:r>
          </w:p>
        </w:tc>
        <w:tc>
          <w:tcPr>
            <w:tcW w:w="4349" w:type="dxa"/>
            <w:shd w:val="clear" w:color="auto" w:fill="D9D9D9" w:themeFill="background1" w:themeFillShade="D9"/>
            <w:vAlign w:val="center"/>
          </w:tcPr>
          <w:p w:rsidR="001104C8" w:rsidRPr="001104C8" w:rsidRDefault="001104C8" w:rsidP="001104C8">
            <w:pPr>
              <w:spacing w:after="0" w:line="240" w:lineRule="auto"/>
              <w:jc w:val="center"/>
              <w:rPr>
                <w:rFonts w:ascii="Arial Narrow" w:eastAsia="Calibri" w:hAnsi="Arial Narrow" w:cs="Times New Roman"/>
                <w:noProof/>
                <w:sz w:val="18"/>
                <w:szCs w:val="18"/>
                <w:lang w:eastAsia="es-MX"/>
              </w:rPr>
            </w:pPr>
            <w:r w:rsidRPr="001104C8">
              <w:rPr>
                <w:rFonts w:ascii="Arial Narrow" w:eastAsia="Calibri" w:hAnsi="Arial Narrow" w:cs="Times New Roman"/>
                <w:noProof/>
                <w:sz w:val="18"/>
                <w:szCs w:val="18"/>
                <w:lang w:eastAsia="es-MX"/>
              </w:rPr>
              <w:t>- Creación de ejemplos rítmicos en los compases de 2/4, 3/4, 4/4 donde se utilicen distintas dinámicas y los valores rítmicos aprendidos.</w:t>
            </w:r>
          </w:p>
          <w:p w:rsidR="001104C8" w:rsidRPr="001104C8" w:rsidRDefault="001104C8" w:rsidP="001104C8">
            <w:pPr>
              <w:spacing w:after="0" w:line="240" w:lineRule="auto"/>
              <w:jc w:val="center"/>
              <w:rPr>
                <w:rFonts w:ascii="Arial Narrow" w:eastAsia="Calibri" w:hAnsi="Arial Narrow" w:cs="Times New Roman"/>
                <w:noProof/>
                <w:sz w:val="18"/>
                <w:szCs w:val="18"/>
                <w:lang w:eastAsia="es-MX"/>
              </w:rPr>
            </w:pPr>
            <w:r w:rsidRPr="001104C8">
              <w:rPr>
                <w:rFonts w:ascii="Arial Narrow" w:eastAsia="Calibri" w:hAnsi="Arial Narrow" w:cs="Times New Roman"/>
                <w:noProof/>
                <w:sz w:val="18"/>
                <w:szCs w:val="18"/>
                <w:lang w:eastAsia="es-MX"/>
              </w:rPr>
              <w:t>- Conformación de una orquesta de percusiones para la creación y ejecución simultánea de distintos ritmos en los compases de 2/4, 3/4, 4/4, donde se utilicen distintas dinámicas y posibles combinaciones de los valores rítmicos aprendidos.</w:t>
            </w:r>
          </w:p>
        </w:tc>
        <w:tc>
          <w:tcPr>
            <w:tcW w:w="2340" w:type="dxa"/>
            <w:shd w:val="clear" w:color="auto" w:fill="D9D9D9" w:themeFill="background1" w:themeFillShade="D9"/>
            <w:vAlign w:val="center"/>
          </w:tcPr>
          <w:p w:rsidR="001104C8" w:rsidRPr="001104C8" w:rsidRDefault="001104C8" w:rsidP="001104C8">
            <w:pPr>
              <w:spacing w:after="0" w:line="240" w:lineRule="auto"/>
              <w:jc w:val="center"/>
              <w:rPr>
                <w:rFonts w:ascii="Arial Narrow" w:eastAsia="Calibri" w:hAnsi="Arial Narrow" w:cs="Times New Roman"/>
                <w:noProof/>
                <w:sz w:val="18"/>
                <w:szCs w:val="18"/>
                <w:lang w:eastAsia="es-MX"/>
              </w:rPr>
            </w:pPr>
            <w:r w:rsidRPr="001104C8">
              <w:rPr>
                <w:rFonts w:ascii="Arial Narrow" w:eastAsia="Calibri" w:hAnsi="Arial Narrow" w:cs="Times New Roman"/>
                <w:noProof/>
                <w:sz w:val="18"/>
                <w:szCs w:val="18"/>
                <w:lang w:eastAsia="es-MX"/>
              </w:rPr>
              <w:t>Discusión acerca de la importancia del trabajo colaborativo y la comunicación para conformar ensambles musicales.</w:t>
            </w:r>
          </w:p>
        </w:tc>
      </w:tr>
    </w:tbl>
    <w:p w:rsidR="001104C8" w:rsidRPr="001104C8" w:rsidRDefault="001104C8" w:rsidP="001104C8">
      <w:pPr>
        <w:spacing w:after="0" w:line="240" w:lineRule="auto"/>
        <w:jc w:val="right"/>
        <w:rPr>
          <w:rFonts w:ascii="Arial Narrow" w:eastAsia="Calibri" w:hAnsi="Arial Narrow" w:cs="Times New Roman"/>
          <w:b/>
          <w:noProof/>
          <w:color w:val="000000"/>
          <w:sz w:val="20"/>
          <w:szCs w:val="20"/>
          <w:lang w:eastAsia="es-MX"/>
        </w:rPr>
      </w:pPr>
    </w:p>
    <w:p w:rsidR="001104C8" w:rsidRPr="001104C8" w:rsidRDefault="001104C8" w:rsidP="001104C8">
      <w:pPr>
        <w:spacing w:after="0" w:line="240" w:lineRule="auto"/>
        <w:jc w:val="right"/>
        <w:rPr>
          <w:rFonts w:ascii="Arial Narrow" w:eastAsia="Calibri" w:hAnsi="Arial Narrow" w:cs="Times New Roman"/>
          <w:b/>
          <w:noProof/>
          <w:color w:val="000000"/>
          <w:sz w:val="20"/>
          <w:szCs w:val="20"/>
          <w:lang w:eastAsia="es-MX"/>
        </w:rPr>
      </w:pPr>
      <w:r w:rsidRPr="001104C8">
        <w:rPr>
          <w:rFonts w:ascii="Arial Narrow" w:eastAsia="Calibri" w:hAnsi="Arial Narrow" w:cs="Times New Roman"/>
          <w:b/>
          <w:noProof/>
          <w:color w:val="000000"/>
          <w:sz w:val="20"/>
          <w:szCs w:val="20"/>
          <w:lang w:eastAsia="es-MX"/>
        </w:rPr>
        <w:t xml:space="preserve">Sesión 1. </w:t>
      </w:r>
      <w:r w:rsidRPr="001104C8">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687"/>
        <w:gridCol w:w="6132"/>
        <w:gridCol w:w="1981"/>
      </w:tblGrid>
      <w:tr w:rsidR="001104C8" w:rsidRPr="001104C8" w:rsidTr="008F617B">
        <w:trPr>
          <w:trHeight w:val="266"/>
        </w:trPr>
        <w:tc>
          <w:tcPr>
            <w:tcW w:w="1244"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1104C8" w:rsidRPr="001104C8" w:rsidRDefault="001104C8" w:rsidP="001104C8">
            <w:pPr>
              <w:spacing w:after="0" w:line="240" w:lineRule="auto"/>
              <w:jc w:val="center"/>
              <w:rPr>
                <w:rFonts w:ascii="Arial Narrow" w:eastAsia="Calibri" w:hAnsi="Arial Narrow" w:cs="Times New Roman"/>
                <w:b/>
                <w:sz w:val="20"/>
                <w:szCs w:val="20"/>
              </w:rPr>
            </w:pPr>
            <w:r w:rsidRPr="001104C8">
              <w:rPr>
                <w:rFonts w:ascii="Arial Narrow" w:eastAsia="Calibri" w:hAnsi="Arial Narrow" w:cs="Times New Roman"/>
                <w:b/>
                <w:sz w:val="20"/>
                <w:szCs w:val="20"/>
              </w:rPr>
              <w:t>APRENDIZAJES ESPERADOS</w:t>
            </w:r>
          </w:p>
        </w:tc>
        <w:tc>
          <w:tcPr>
            <w:tcW w:w="2839"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1104C8" w:rsidRPr="001104C8" w:rsidRDefault="001104C8" w:rsidP="001104C8">
            <w:pPr>
              <w:spacing w:after="0" w:line="240" w:lineRule="auto"/>
              <w:jc w:val="center"/>
              <w:rPr>
                <w:rFonts w:ascii="Arial Narrow" w:eastAsia="Calibri" w:hAnsi="Arial Narrow" w:cs="Times New Roman"/>
                <w:b/>
                <w:sz w:val="20"/>
                <w:szCs w:val="20"/>
              </w:rPr>
            </w:pPr>
            <w:r w:rsidRPr="001104C8">
              <w:rPr>
                <w:rFonts w:ascii="Arial Narrow" w:eastAsia="Calibri" w:hAnsi="Arial Narrow" w:cs="Times New Roman"/>
                <w:b/>
                <w:sz w:val="20"/>
                <w:szCs w:val="20"/>
              </w:rPr>
              <w:t>CONTENIDOS</w:t>
            </w:r>
          </w:p>
        </w:tc>
        <w:tc>
          <w:tcPr>
            <w:tcW w:w="917" w:type="pct"/>
            <w:tcBorders>
              <w:top w:val="single" w:sz="4" w:space="0" w:color="000000"/>
              <w:left w:val="single" w:sz="4" w:space="0" w:color="000000"/>
              <w:right w:val="single" w:sz="4" w:space="0" w:color="000000"/>
            </w:tcBorders>
            <w:shd w:val="clear" w:color="auto" w:fill="D9D9D9" w:themeFill="background1" w:themeFillShade="D9"/>
            <w:vAlign w:val="center"/>
          </w:tcPr>
          <w:p w:rsidR="001104C8" w:rsidRPr="001104C8" w:rsidRDefault="001104C8" w:rsidP="001104C8">
            <w:pPr>
              <w:spacing w:after="0" w:line="240" w:lineRule="auto"/>
              <w:jc w:val="center"/>
              <w:rPr>
                <w:rFonts w:ascii="Arial Narrow" w:eastAsia="Calibri" w:hAnsi="Arial Narrow" w:cs="Times New Roman"/>
                <w:b/>
                <w:sz w:val="20"/>
                <w:szCs w:val="20"/>
              </w:rPr>
            </w:pPr>
            <w:r w:rsidRPr="001104C8">
              <w:rPr>
                <w:rFonts w:ascii="Arial Narrow" w:eastAsia="Calibri" w:hAnsi="Arial Narrow" w:cs="Times New Roman"/>
                <w:b/>
                <w:sz w:val="20"/>
                <w:szCs w:val="20"/>
              </w:rPr>
              <w:t>TEMA DE LA SESIÓN</w:t>
            </w:r>
          </w:p>
        </w:tc>
      </w:tr>
      <w:tr w:rsidR="001104C8" w:rsidRPr="001104C8" w:rsidTr="008F617B">
        <w:trPr>
          <w:trHeight w:val="404"/>
        </w:trPr>
        <w:tc>
          <w:tcPr>
            <w:tcW w:w="1244"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1104C8" w:rsidRPr="001104C8" w:rsidRDefault="001104C8" w:rsidP="001104C8">
            <w:pPr>
              <w:autoSpaceDE w:val="0"/>
              <w:autoSpaceDN w:val="0"/>
              <w:adjustRightInd w:val="0"/>
              <w:spacing w:after="0" w:line="240" w:lineRule="auto"/>
              <w:rPr>
                <w:rFonts w:ascii="Arial Narrow" w:eastAsia="Calibri" w:hAnsi="Arial Narrow" w:cs="HelveticaNeue-Light"/>
                <w:color w:val="000000"/>
                <w:sz w:val="18"/>
                <w:szCs w:val="20"/>
              </w:rPr>
            </w:pPr>
            <w:r w:rsidRPr="001104C8">
              <w:rPr>
                <w:rFonts w:ascii="Arial Narrow" w:eastAsia="Calibri" w:hAnsi="Arial Narrow" w:cs="HelveticaNeue-Light"/>
                <w:color w:val="000000"/>
                <w:sz w:val="20"/>
                <w:szCs w:val="20"/>
              </w:rPr>
              <w:t xml:space="preserve">Crea polirritmos incorporando términos musicales para indicar la intensidad de los sonidos. </w:t>
            </w:r>
          </w:p>
        </w:tc>
        <w:tc>
          <w:tcPr>
            <w:tcW w:w="2839"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1104C8" w:rsidRPr="001104C8" w:rsidRDefault="001104C8" w:rsidP="001104C8">
            <w:pPr>
              <w:autoSpaceDE w:val="0"/>
              <w:autoSpaceDN w:val="0"/>
              <w:adjustRightInd w:val="0"/>
              <w:spacing w:after="0" w:line="240" w:lineRule="auto"/>
              <w:rPr>
                <w:rFonts w:ascii="Arial Narrow" w:eastAsia="Calibri" w:hAnsi="Arial Narrow" w:cs="HelveticaNeue-Light"/>
                <w:color w:val="000000"/>
                <w:sz w:val="16"/>
                <w:szCs w:val="20"/>
              </w:rPr>
            </w:pPr>
            <w:r w:rsidRPr="001104C8">
              <w:rPr>
                <w:rFonts w:ascii="Arial Narrow" w:eastAsia="Calibri" w:hAnsi="Arial Narrow" w:cs="HelveticaNeue-Light"/>
                <w:color w:val="000000"/>
                <w:sz w:val="16"/>
                <w:szCs w:val="20"/>
              </w:rPr>
              <w:t xml:space="preserve">- Creación de ejemplos rítmicos en los compases de 2/4, 3/4, 4/4 donde se utilicen distintas dinámicas y los valores rítmicos aprendidos. </w:t>
            </w:r>
          </w:p>
          <w:p w:rsidR="001104C8" w:rsidRPr="001104C8" w:rsidRDefault="001104C8" w:rsidP="001104C8">
            <w:pPr>
              <w:autoSpaceDE w:val="0"/>
              <w:autoSpaceDN w:val="0"/>
              <w:adjustRightInd w:val="0"/>
              <w:spacing w:after="0" w:line="240" w:lineRule="auto"/>
              <w:rPr>
                <w:rFonts w:ascii="Arial Narrow" w:eastAsia="Calibri" w:hAnsi="Arial Narrow" w:cs="HelveticaNeue-Light"/>
                <w:color w:val="000000"/>
                <w:sz w:val="16"/>
                <w:szCs w:val="20"/>
              </w:rPr>
            </w:pPr>
            <w:r w:rsidRPr="001104C8">
              <w:rPr>
                <w:rFonts w:ascii="Arial Narrow" w:eastAsia="Calibri" w:hAnsi="Arial Narrow" w:cs="HelveticaNeue-Light"/>
                <w:color w:val="000000"/>
                <w:sz w:val="16"/>
                <w:szCs w:val="20"/>
              </w:rPr>
              <w:t xml:space="preserve">- Conformación de una orquesta de percusiones para la creación y ejecución simultánea de distintos ritmos en los compases de 2/4, 3/4, 4/4, donde se utilicen distintas dinámicas y posibles combinaciones de los valores rítmicos aprendidos. </w:t>
            </w:r>
          </w:p>
          <w:p w:rsidR="001104C8" w:rsidRPr="001104C8" w:rsidRDefault="001104C8" w:rsidP="001104C8">
            <w:pPr>
              <w:autoSpaceDE w:val="0"/>
              <w:autoSpaceDN w:val="0"/>
              <w:adjustRightInd w:val="0"/>
              <w:spacing w:after="0" w:line="240" w:lineRule="auto"/>
              <w:contextualSpacing/>
              <w:rPr>
                <w:rFonts w:ascii="Arial Narrow" w:eastAsia="Calibri" w:hAnsi="Arial Narrow" w:cs="Times New Roman"/>
                <w:sz w:val="18"/>
                <w:szCs w:val="20"/>
              </w:rPr>
            </w:pPr>
            <w:r w:rsidRPr="001104C8">
              <w:rPr>
                <w:rFonts w:ascii="Arial Narrow" w:eastAsia="Calibri" w:hAnsi="Arial Narrow" w:cs="HelveticaNeue-Light"/>
                <w:color w:val="000000"/>
                <w:sz w:val="16"/>
                <w:szCs w:val="20"/>
              </w:rPr>
              <w:t>- Discusión acerca de la importancia del trabajo colaborativo y la comunicación para conformar ensambles musicales.</w:t>
            </w:r>
          </w:p>
        </w:tc>
        <w:tc>
          <w:tcPr>
            <w:tcW w:w="917" w:type="pct"/>
            <w:tcBorders>
              <w:top w:val="single" w:sz="4" w:space="0" w:color="000000"/>
              <w:left w:val="single" w:sz="4" w:space="0" w:color="000000"/>
              <w:right w:val="single" w:sz="4" w:space="0" w:color="000000"/>
            </w:tcBorders>
            <w:shd w:val="clear" w:color="auto" w:fill="D9D9D9" w:themeFill="background1" w:themeFillShade="D9"/>
            <w:vAlign w:val="center"/>
          </w:tcPr>
          <w:p w:rsidR="001104C8" w:rsidRPr="001104C8" w:rsidRDefault="001104C8" w:rsidP="001104C8">
            <w:pPr>
              <w:spacing w:after="0" w:line="240" w:lineRule="auto"/>
              <w:jc w:val="center"/>
              <w:rPr>
                <w:rFonts w:ascii="Arial Narrow" w:eastAsia="Calibri" w:hAnsi="Arial Narrow" w:cs="Times New Roman"/>
                <w:sz w:val="20"/>
                <w:szCs w:val="20"/>
              </w:rPr>
            </w:pPr>
            <w:r w:rsidRPr="001104C8">
              <w:rPr>
                <w:rFonts w:ascii="Arial Narrow" w:eastAsia="Calibri" w:hAnsi="Arial Narrow" w:cs="Times New Roman"/>
                <w:sz w:val="20"/>
                <w:szCs w:val="20"/>
              </w:rPr>
              <w:t>Orquesta de percusión de distintos compases.</w:t>
            </w:r>
          </w:p>
        </w:tc>
      </w:tr>
    </w:tbl>
    <w:p w:rsidR="001104C8" w:rsidRPr="001104C8" w:rsidRDefault="001104C8" w:rsidP="001104C8">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1"/>
        <w:gridCol w:w="2339"/>
      </w:tblGrid>
      <w:tr w:rsidR="001104C8" w:rsidRPr="001104C8" w:rsidTr="008F617B">
        <w:tc>
          <w:tcPr>
            <w:tcW w:w="3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104C8" w:rsidRPr="001104C8" w:rsidRDefault="001104C8" w:rsidP="001104C8">
            <w:pPr>
              <w:spacing w:after="0" w:line="240" w:lineRule="auto"/>
              <w:jc w:val="center"/>
              <w:rPr>
                <w:rFonts w:ascii="Arial Narrow" w:eastAsia="Calibri" w:hAnsi="Arial Narrow" w:cs="Times New Roman"/>
                <w:b/>
                <w:sz w:val="20"/>
                <w:szCs w:val="20"/>
              </w:rPr>
            </w:pPr>
            <w:r w:rsidRPr="001104C8">
              <w:rPr>
                <w:rFonts w:ascii="Arial Narrow" w:eastAsia="Calibri" w:hAnsi="Arial Narrow" w:cs="Times New Roman"/>
                <w:b/>
                <w:sz w:val="20"/>
                <w:szCs w:val="20"/>
              </w:rPr>
              <w:t>SECUENCIA DIDÁCTICA</w:t>
            </w:r>
          </w:p>
        </w:tc>
        <w:tc>
          <w:tcPr>
            <w:tcW w:w="1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104C8" w:rsidRPr="001104C8" w:rsidRDefault="001104C8" w:rsidP="001104C8">
            <w:pPr>
              <w:spacing w:after="0" w:line="240" w:lineRule="auto"/>
              <w:jc w:val="center"/>
              <w:rPr>
                <w:rFonts w:ascii="Arial Narrow" w:eastAsia="Calibri" w:hAnsi="Arial Narrow" w:cs="Times New Roman"/>
                <w:b/>
                <w:sz w:val="20"/>
                <w:szCs w:val="20"/>
              </w:rPr>
            </w:pPr>
            <w:r w:rsidRPr="001104C8">
              <w:rPr>
                <w:rFonts w:ascii="Arial Narrow" w:eastAsia="Calibri" w:hAnsi="Arial Narrow" w:cs="Times New Roman"/>
                <w:b/>
                <w:sz w:val="20"/>
                <w:szCs w:val="20"/>
              </w:rPr>
              <w:t>EVALUACIÓN</w:t>
            </w:r>
          </w:p>
        </w:tc>
      </w:tr>
      <w:tr w:rsidR="001104C8" w:rsidRPr="001104C8" w:rsidTr="004214D5">
        <w:trPr>
          <w:trHeight w:val="45"/>
        </w:trPr>
        <w:tc>
          <w:tcPr>
            <w:tcW w:w="3917" w:type="pct"/>
            <w:vMerge w:val="restart"/>
            <w:tcBorders>
              <w:top w:val="single" w:sz="4" w:space="0" w:color="000000"/>
              <w:left w:val="single" w:sz="4" w:space="0" w:color="000000"/>
              <w:right w:val="single" w:sz="4" w:space="0" w:color="000000"/>
            </w:tcBorders>
          </w:tcPr>
          <w:p w:rsidR="001104C8" w:rsidRPr="001104C8" w:rsidRDefault="001104C8" w:rsidP="001104C8">
            <w:pPr>
              <w:spacing w:after="0" w:line="240" w:lineRule="auto"/>
              <w:rPr>
                <w:rFonts w:ascii="Arial Narrow" w:eastAsia="Calibri" w:hAnsi="Arial Narrow" w:cs="Times New Roman"/>
                <w:b/>
                <w:sz w:val="20"/>
                <w:szCs w:val="20"/>
              </w:rPr>
            </w:pPr>
            <w:r w:rsidRPr="001104C8">
              <w:rPr>
                <w:rFonts w:ascii="Arial Narrow" w:eastAsia="Calibri" w:hAnsi="Arial Narrow" w:cs="Times New Roman"/>
                <w:b/>
                <w:sz w:val="20"/>
                <w:szCs w:val="20"/>
              </w:rPr>
              <w:t xml:space="preserve">INICIO </w:t>
            </w:r>
          </w:p>
          <w:p w:rsidR="001104C8" w:rsidRPr="001104C8" w:rsidRDefault="001104C8" w:rsidP="001104C8">
            <w:pPr>
              <w:spacing w:after="0" w:line="240" w:lineRule="auto"/>
              <w:rPr>
                <w:rFonts w:ascii="Arial Narrow" w:eastAsia="Calibri" w:hAnsi="Arial Narrow" w:cs="Times New Roman"/>
                <w:bCs/>
                <w:sz w:val="20"/>
                <w:szCs w:val="20"/>
              </w:rPr>
            </w:pPr>
            <w:r w:rsidRPr="001104C8">
              <w:rPr>
                <w:rFonts w:ascii="Arial Narrow" w:eastAsia="Calibri" w:hAnsi="Arial Narrow" w:cs="Calibri"/>
                <w:sz w:val="20"/>
                <w:szCs w:val="20"/>
              </w:rPr>
              <w:t xml:space="preserve">Preguntar: </w:t>
            </w:r>
            <w:r w:rsidRPr="001104C8">
              <w:rPr>
                <w:rFonts w:ascii="Arial Narrow" w:eastAsia="Calibri" w:hAnsi="Arial Narrow" w:cs="Times New Roman"/>
                <w:sz w:val="20"/>
                <w:szCs w:val="20"/>
              </w:rPr>
              <w:t xml:space="preserve">Si en alguna partitura te encuentras con las siguientes abreviaturas </w:t>
            </w:r>
            <w:r w:rsidRPr="001104C8">
              <w:rPr>
                <w:rFonts w:ascii="Arial Narrow" w:eastAsia="Calibri" w:hAnsi="Arial Narrow" w:cs="Times New Roman"/>
                <w:i/>
                <w:sz w:val="20"/>
                <w:szCs w:val="20"/>
              </w:rPr>
              <w:t>(p, f y mf)</w:t>
            </w:r>
            <w:r w:rsidRPr="001104C8">
              <w:rPr>
                <w:rFonts w:ascii="Arial Narrow" w:eastAsia="Calibri" w:hAnsi="Arial Narrow" w:cs="Times New Roman"/>
                <w:sz w:val="20"/>
                <w:szCs w:val="20"/>
              </w:rPr>
              <w:t xml:space="preserve"> ¿Qué significan?</w:t>
            </w:r>
          </w:p>
          <w:p w:rsidR="001104C8" w:rsidRPr="001104C8" w:rsidRDefault="001104C8" w:rsidP="001104C8">
            <w:pPr>
              <w:spacing w:after="0" w:line="240" w:lineRule="auto"/>
              <w:rPr>
                <w:rFonts w:ascii="Arial Narrow" w:eastAsia="Calibri" w:hAnsi="Arial Narrow" w:cs="Times New Roman"/>
                <w:b/>
                <w:bCs/>
                <w:sz w:val="20"/>
                <w:szCs w:val="20"/>
              </w:rPr>
            </w:pPr>
            <w:r w:rsidRPr="001104C8">
              <w:rPr>
                <w:rFonts w:ascii="Arial Narrow" w:eastAsia="Calibri" w:hAnsi="Arial Narrow" w:cs="Times New Roman"/>
                <w:b/>
                <w:bCs/>
                <w:sz w:val="20"/>
                <w:szCs w:val="20"/>
              </w:rPr>
              <w:t>DESARROLLO</w:t>
            </w:r>
          </w:p>
          <w:p w:rsidR="001104C8" w:rsidRPr="001104C8" w:rsidRDefault="001104C8" w:rsidP="001104C8">
            <w:pPr>
              <w:spacing w:after="0" w:line="240" w:lineRule="auto"/>
              <w:rPr>
                <w:rFonts w:ascii="Arial Narrow" w:eastAsia="Calibri" w:hAnsi="Arial Narrow" w:cs="Times New Roman"/>
                <w:sz w:val="20"/>
                <w:szCs w:val="20"/>
              </w:rPr>
            </w:pPr>
            <w:r w:rsidRPr="001104C8">
              <w:rPr>
                <w:rFonts w:ascii="Arial Narrow" w:eastAsia="Calibri" w:hAnsi="Arial Narrow" w:cs="Times New Roman"/>
                <w:sz w:val="20"/>
                <w:szCs w:val="20"/>
              </w:rPr>
              <w:t>Entregar hojas con el himno nacional mexicano.</w:t>
            </w:r>
          </w:p>
          <w:p w:rsidR="001104C8" w:rsidRPr="001104C8" w:rsidRDefault="001104C8" w:rsidP="001104C8">
            <w:pPr>
              <w:spacing w:after="0" w:line="240" w:lineRule="auto"/>
              <w:rPr>
                <w:rFonts w:ascii="Arial Narrow" w:eastAsia="Calibri" w:hAnsi="Arial Narrow" w:cs="Times New Roman"/>
                <w:sz w:val="20"/>
                <w:szCs w:val="20"/>
              </w:rPr>
            </w:pPr>
            <w:r w:rsidRPr="001104C8">
              <w:rPr>
                <w:rFonts w:ascii="Arial Narrow" w:eastAsia="Calibri" w:hAnsi="Arial Narrow" w:cs="Times New Roman"/>
                <w:sz w:val="20"/>
                <w:szCs w:val="20"/>
              </w:rPr>
              <w:t>Invitar a que canten el himno nacional de forma grupal y dando la intensidad del sonido que se especifica la hoja.</w:t>
            </w:r>
          </w:p>
          <w:p w:rsidR="001104C8" w:rsidRPr="001104C8" w:rsidRDefault="001104C8" w:rsidP="001104C8">
            <w:pPr>
              <w:spacing w:after="0" w:line="240" w:lineRule="auto"/>
              <w:rPr>
                <w:rFonts w:ascii="Arial Narrow" w:eastAsia="Calibri" w:hAnsi="Arial Narrow" w:cs="Times New Roman"/>
                <w:b/>
                <w:sz w:val="20"/>
                <w:szCs w:val="20"/>
              </w:rPr>
            </w:pPr>
            <w:r w:rsidRPr="001104C8">
              <w:rPr>
                <w:rFonts w:ascii="Arial Narrow" w:eastAsia="Calibri" w:hAnsi="Arial Narrow" w:cs="Times New Roman"/>
                <w:b/>
                <w:sz w:val="20"/>
                <w:szCs w:val="20"/>
              </w:rPr>
              <w:t>CIERRE</w:t>
            </w:r>
          </w:p>
          <w:p w:rsidR="001104C8" w:rsidRPr="001104C8" w:rsidRDefault="001104C8" w:rsidP="001104C8">
            <w:pPr>
              <w:spacing w:after="0" w:line="240" w:lineRule="auto"/>
              <w:rPr>
                <w:rFonts w:ascii="Arial Narrow" w:eastAsia="Calibri" w:hAnsi="Arial Narrow" w:cs="Calibri"/>
                <w:sz w:val="20"/>
                <w:szCs w:val="20"/>
              </w:rPr>
            </w:pPr>
            <w:r w:rsidRPr="001104C8">
              <w:rPr>
                <w:rFonts w:ascii="Arial Narrow" w:eastAsia="Calibri" w:hAnsi="Arial Narrow" w:cs="Times New Roman"/>
                <w:sz w:val="20"/>
                <w:szCs w:val="20"/>
              </w:rPr>
              <w:t>Invitar a que comenten sus experiencias.</w:t>
            </w:r>
          </w:p>
        </w:tc>
        <w:tc>
          <w:tcPr>
            <w:tcW w:w="1083" w:type="pct"/>
            <w:tcBorders>
              <w:top w:val="single" w:sz="4" w:space="0" w:color="000000"/>
              <w:left w:val="single" w:sz="4" w:space="0" w:color="000000"/>
              <w:bottom w:val="single" w:sz="4" w:space="0" w:color="000000"/>
              <w:right w:val="single" w:sz="4" w:space="0" w:color="000000"/>
            </w:tcBorders>
          </w:tcPr>
          <w:p w:rsidR="001104C8" w:rsidRPr="001104C8" w:rsidRDefault="001104C8" w:rsidP="001104C8">
            <w:pPr>
              <w:spacing w:after="0" w:line="240" w:lineRule="auto"/>
              <w:rPr>
                <w:rFonts w:ascii="Arial Narrow" w:eastAsia="Calibri" w:hAnsi="Arial Narrow" w:cs="Times New Roman"/>
                <w:b/>
                <w:sz w:val="20"/>
                <w:szCs w:val="20"/>
              </w:rPr>
            </w:pPr>
            <w:r w:rsidRPr="001104C8">
              <w:rPr>
                <w:rFonts w:ascii="Arial Narrow" w:eastAsia="Calibri" w:hAnsi="Arial Narrow" w:cs="Times New Roman"/>
                <w:b/>
                <w:sz w:val="20"/>
                <w:szCs w:val="20"/>
              </w:rPr>
              <w:t xml:space="preserve">RECURSO.- </w:t>
            </w:r>
            <w:r w:rsidRPr="001104C8">
              <w:rPr>
                <w:rFonts w:ascii="Arial Narrow" w:eastAsia="Calibri" w:hAnsi="Arial Narrow" w:cs="Times New Roman"/>
                <w:sz w:val="20"/>
                <w:szCs w:val="20"/>
              </w:rPr>
              <w:t>Canción.</w:t>
            </w:r>
          </w:p>
          <w:p w:rsidR="001104C8" w:rsidRPr="001104C8" w:rsidRDefault="001104C8" w:rsidP="001104C8">
            <w:pPr>
              <w:spacing w:after="0" w:line="240" w:lineRule="auto"/>
              <w:rPr>
                <w:rFonts w:ascii="Arial Narrow" w:eastAsia="Calibri" w:hAnsi="Arial Narrow" w:cs="Times New Roman"/>
                <w:sz w:val="20"/>
                <w:szCs w:val="20"/>
              </w:rPr>
            </w:pPr>
            <w:r w:rsidRPr="001104C8">
              <w:rPr>
                <w:rFonts w:ascii="Arial Narrow" w:eastAsia="Calibri" w:hAnsi="Arial Narrow" w:cs="Times New Roman"/>
                <w:b/>
                <w:sz w:val="20"/>
                <w:szCs w:val="20"/>
              </w:rPr>
              <w:t xml:space="preserve">CRITERIO.- </w:t>
            </w:r>
            <w:r w:rsidRPr="001104C8">
              <w:rPr>
                <w:rFonts w:ascii="Arial Narrow" w:eastAsia="Calibri" w:hAnsi="Arial Narrow" w:cs="Times New Roman"/>
                <w:sz w:val="20"/>
                <w:szCs w:val="20"/>
              </w:rPr>
              <w:t>Utilizan los términos de intensidad al conformar una orquesta.</w:t>
            </w:r>
          </w:p>
        </w:tc>
      </w:tr>
      <w:tr w:rsidR="001104C8" w:rsidRPr="001104C8" w:rsidTr="004214D5">
        <w:trPr>
          <w:trHeight w:val="232"/>
        </w:trPr>
        <w:tc>
          <w:tcPr>
            <w:tcW w:w="3917" w:type="pct"/>
            <w:vMerge/>
            <w:tcBorders>
              <w:left w:val="single" w:sz="4" w:space="0" w:color="000000"/>
              <w:right w:val="single" w:sz="4" w:space="0" w:color="000000"/>
            </w:tcBorders>
          </w:tcPr>
          <w:p w:rsidR="001104C8" w:rsidRPr="001104C8" w:rsidRDefault="001104C8" w:rsidP="001104C8">
            <w:pPr>
              <w:spacing w:after="0" w:line="240" w:lineRule="auto"/>
              <w:rPr>
                <w:rFonts w:ascii="Arial Narrow" w:eastAsia="Calibri" w:hAnsi="Arial Narrow" w:cs="Times New Roman"/>
                <w:sz w:val="20"/>
                <w:szCs w:val="20"/>
              </w:rPr>
            </w:pPr>
          </w:p>
        </w:tc>
        <w:tc>
          <w:tcPr>
            <w:tcW w:w="1083" w:type="pct"/>
            <w:tcBorders>
              <w:top w:val="single" w:sz="4" w:space="0" w:color="000000"/>
              <w:left w:val="single" w:sz="4" w:space="0" w:color="000000"/>
              <w:bottom w:val="single" w:sz="4" w:space="0" w:color="000000"/>
              <w:right w:val="single" w:sz="4" w:space="0" w:color="000000"/>
            </w:tcBorders>
            <w:vAlign w:val="center"/>
          </w:tcPr>
          <w:p w:rsidR="001104C8" w:rsidRPr="001104C8" w:rsidRDefault="001104C8" w:rsidP="001104C8">
            <w:pPr>
              <w:spacing w:after="0" w:line="240" w:lineRule="auto"/>
              <w:jc w:val="center"/>
              <w:rPr>
                <w:rFonts w:ascii="Arial Narrow" w:eastAsia="Calibri" w:hAnsi="Arial Narrow" w:cs="Times New Roman"/>
                <w:b/>
                <w:sz w:val="20"/>
                <w:szCs w:val="20"/>
              </w:rPr>
            </w:pPr>
            <w:r w:rsidRPr="001104C8">
              <w:rPr>
                <w:rFonts w:ascii="Arial Narrow" w:eastAsia="Calibri" w:hAnsi="Arial Narrow" w:cs="Times New Roman"/>
                <w:b/>
                <w:sz w:val="20"/>
                <w:szCs w:val="20"/>
              </w:rPr>
              <w:t>RECURSOS DIDÁCTICOS</w:t>
            </w:r>
          </w:p>
        </w:tc>
      </w:tr>
      <w:tr w:rsidR="001104C8" w:rsidRPr="001104C8" w:rsidTr="004214D5">
        <w:trPr>
          <w:trHeight w:val="384"/>
        </w:trPr>
        <w:tc>
          <w:tcPr>
            <w:tcW w:w="3917" w:type="pct"/>
            <w:vMerge/>
            <w:tcBorders>
              <w:left w:val="single" w:sz="4" w:space="0" w:color="000000"/>
              <w:bottom w:val="single" w:sz="4" w:space="0" w:color="000000"/>
              <w:right w:val="single" w:sz="4" w:space="0" w:color="000000"/>
            </w:tcBorders>
          </w:tcPr>
          <w:p w:rsidR="001104C8" w:rsidRPr="001104C8" w:rsidRDefault="001104C8" w:rsidP="001104C8">
            <w:pPr>
              <w:spacing w:after="0" w:line="240" w:lineRule="auto"/>
              <w:rPr>
                <w:rFonts w:ascii="Arial Narrow" w:eastAsia="Calibri" w:hAnsi="Arial Narrow" w:cs="Times New Roman"/>
                <w:sz w:val="20"/>
                <w:szCs w:val="20"/>
              </w:rPr>
            </w:pPr>
          </w:p>
        </w:tc>
        <w:tc>
          <w:tcPr>
            <w:tcW w:w="1083" w:type="pct"/>
            <w:tcBorders>
              <w:top w:val="single" w:sz="4" w:space="0" w:color="000000"/>
              <w:left w:val="single" w:sz="4" w:space="0" w:color="000000"/>
              <w:bottom w:val="single" w:sz="4" w:space="0" w:color="000000"/>
              <w:right w:val="single" w:sz="4" w:space="0" w:color="000000"/>
            </w:tcBorders>
          </w:tcPr>
          <w:p w:rsidR="001104C8" w:rsidRPr="001104C8" w:rsidRDefault="001104C8" w:rsidP="001104C8">
            <w:pPr>
              <w:spacing w:after="0" w:line="240" w:lineRule="auto"/>
              <w:rPr>
                <w:rFonts w:ascii="Arial Narrow" w:eastAsia="Calibri" w:hAnsi="Arial Narrow" w:cs="Times New Roman"/>
                <w:sz w:val="20"/>
                <w:szCs w:val="20"/>
              </w:rPr>
            </w:pPr>
            <w:r w:rsidRPr="001104C8">
              <w:rPr>
                <w:rFonts w:ascii="Arial Narrow" w:eastAsia="Calibri" w:hAnsi="Arial Narrow" w:cs="Times New Roman"/>
                <w:sz w:val="20"/>
                <w:szCs w:val="20"/>
              </w:rPr>
              <w:t>Hojas con el himno nacional.</w:t>
            </w:r>
          </w:p>
        </w:tc>
      </w:tr>
      <w:tr w:rsidR="001104C8" w:rsidRPr="001104C8" w:rsidTr="004214D5">
        <w:trPr>
          <w:trHeight w:val="236"/>
        </w:trPr>
        <w:tc>
          <w:tcPr>
            <w:tcW w:w="3917" w:type="pct"/>
            <w:tcBorders>
              <w:top w:val="single" w:sz="4" w:space="0" w:color="000000"/>
              <w:left w:val="single" w:sz="4" w:space="0" w:color="000000"/>
              <w:bottom w:val="single" w:sz="4" w:space="0" w:color="000000"/>
              <w:right w:val="single" w:sz="4" w:space="0" w:color="000000"/>
            </w:tcBorders>
          </w:tcPr>
          <w:p w:rsidR="001104C8" w:rsidRPr="001104C8" w:rsidRDefault="001104C8" w:rsidP="001104C8">
            <w:pPr>
              <w:spacing w:after="0" w:line="240" w:lineRule="auto"/>
              <w:rPr>
                <w:rFonts w:ascii="Arial Narrow" w:eastAsia="Calibri" w:hAnsi="Arial Narrow" w:cs="Times New Roman"/>
                <w:b/>
                <w:bCs/>
                <w:color w:val="365F91"/>
                <w:sz w:val="20"/>
                <w:szCs w:val="20"/>
              </w:rPr>
            </w:pPr>
            <w:r w:rsidRPr="001104C8">
              <w:rPr>
                <w:rFonts w:ascii="Arial Narrow" w:eastAsia="Calibri" w:hAnsi="Arial Narrow" w:cs="Times New Roman"/>
                <w:b/>
                <w:bCs/>
                <w:sz w:val="20"/>
                <w:szCs w:val="20"/>
              </w:rPr>
              <w:t xml:space="preserve">PÁGINAS DEL LIBRO DEL ALUMNO.-  </w:t>
            </w:r>
          </w:p>
        </w:tc>
        <w:tc>
          <w:tcPr>
            <w:tcW w:w="1083" w:type="pct"/>
            <w:tcBorders>
              <w:top w:val="single" w:sz="4" w:space="0" w:color="000000"/>
              <w:left w:val="single" w:sz="4" w:space="0" w:color="000000"/>
              <w:bottom w:val="single" w:sz="4" w:space="0" w:color="000000"/>
              <w:right w:val="single" w:sz="4" w:space="0" w:color="000000"/>
            </w:tcBorders>
          </w:tcPr>
          <w:p w:rsidR="001104C8" w:rsidRPr="001104C8" w:rsidRDefault="001104C8" w:rsidP="001104C8">
            <w:pPr>
              <w:spacing w:after="0" w:line="240" w:lineRule="auto"/>
              <w:rPr>
                <w:rFonts w:ascii="Arial Narrow" w:eastAsia="Calibri" w:hAnsi="Arial Narrow" w:cs="Times New Roman"/>
                <w:sz w:val="20"/>
                <w:szCs w:val="20"/>
              </w:rPr>
            </w:pPr>
          </w:p>
        </w:tc>
      </w:tr>
      <w:tr w:rsidR="001104C8" w:rsidRPr="001104C8" w:rsidTr="00421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1104C8" w:rsidRPr="001104C8" w:rsidRDefault="001104C8" w:rsidP="001104C8">
            <w:pPr>
              <w:spacing w:after="0" w:line="240" w:lineRule="auto"/>
              <w:rPr>
                <w:rFonts w:ascii="Arial Narrow" w:eastAsia="Calibri" w:hAnsi="Arial Narrow" w:cs="Times New Roman"/>
                <w:b/>
                <w:noProof/>
                <w:sz w:val="18"/>
                <w:szCs w:val="18"/>
                <w:lang w:eastAsia="es-MX"/>
              </w:rPr>
            </w:pPr>
            <w:r w:rsidRPr="001104C8">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1104C8" w:rsidRPr="001104C8" w:rsidRDefault="001104C8" w:rsidP="001104C8">
            <w:pPr>
              <w:spacing w:after="0" w:line="240" w:lineRule="auto"/>
              <w:rPr>
                <w:rFonts w:ascii="Arial Narrow" w:eastAsia="Calibri" w:hAnsi="Arial Narrow" w:cs="Times New Roman"/>
                <w:b/>
                <w:noProof/>
                <w:sz w:val="18"/>
                <w:szCs w:val="18"/>
                <w:lang w:eastAsia="es-MX"/>
              </w:rPr>
            </w:pPr>
            <w:r w:rsidRPr="001104C8">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1104C8" w:rsidRPr="001104C8" w:rsidRDefault="001104C8" w:rsidP="001104C8">
            <w:pPr>
              <w:spacing w:after="0" w:line="240" w:lineRule="auto"/>
              <w:rPr>
                <w:rFonts w:ascii="Arial Narrow" w:eastAsia="Calibri" w:hAnsi="Arial Narrow" w:cs="Times New Roman"/>
                <w:b/>
                <w:noProof/>
                <w:sz w:val="18"/>
                <w:szCs w:val="18"/>
                <w:lang w:eastAsia="es-MX"/>
              </w:rPr>
            </w:pPr>
          </w:p>
        </w:tc>
      </w:tr>
    </w:tbl>
    <w:p w:rsidR="001104C8" w:rsidRPr="001104C8" w:rsidRDefault="001104C8" w:rsidP="001104C8">
      <w:pPr>
        <w:spacing w:after="0" w:line="240" w:lineRule="auto"/>
        <w:jc w:val="right"/>
        <w:rPr>
          <w:rFonts w:ascii="Arial Narrow" w:eastAsia="Calibri" w:hAnsi="Arial Narrow" w:cs="Times New Roman"/>
          <w:color w:val="31849B"/>
          <w:sz w:val="20"/>
          <w:szCs w:val="20"/>
        </w:rPr>
      </w:pPr>
    </w:p>
    <w:p w:rsidR="001D4024" w:rsidRDefault="001D4024"/>
    <w:sectPr w:rsidR="001D4024" w:rsidSect="001104C8">
      <w:headerReference w:type="default" r:id="rId22"/>
      <w:footerReference w:type="default" r:id="rId23"/>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2F3D" w:rsidRDefault="00BB2F3D" w:rsidP="001104C8">
      <w:pPr>
        <w:spacing w:after="0" w:line="240" w:lineRule="auto"/>
      </w:pPr>
      <w:r>
        <w:separator/>
      </w:r>
    </w:p>
  </w:endnote>
  <w:endnote w:type="continuationSeparator" w:id="0">
    <w:p w:rsidR="00BB2F3D" w:rsidRDefault="00BB2F3D" w:rsidP="00110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Neue">
    <w:panose1 w:val="00000400000000000000"/>
    <w:charset w:val="00"/>
    <w:family w:val="swiss"/>
    <w:notTrueType/>
    <w:pitch w:val="default"/>
    <w:sig w:usb0="00000003" w:usb1="00000000" w:usb2="00000000" w:usb3="00000000" w:csb0="00000001" w:csb1="00000000"/>
  </w:font>
  <w:font w:name="HelveticaNeue-Light">
    <w:panose1 w:val="00000000000000000000"/>
    <w:charset w:val="00"/>
    <w:family w:val="auto"/>
    <w:notTrueType/>
    <w:pitch w:val="default"/>
    <w:sig w:usb0="00000003" w:usb1="00000000" w:usb2="00000000" w:usb3="00000000" w:csb0="00000001" w:csb1="00000000"/>
  </w:font>
  <w:font w:name="MyriadPro-Cond">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MS-SC70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4C7A" w:rsidRPr="00E1472F" w:rsidRDefault="00341B84" w:rsidP="00264B1F">
    <w:pPr>
      <w:pStyle w:val="Piedepgina"/>
      <w:jc w:val="center"/>
      <w:rPr>
        <w:rFonts w:ascii="Arial Narrow" w:hAnsi="Arial Narrow"/>
      </w:rP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sidR="008F617B">
      <w:rPr>
        <w:rFonts w:ascii="Arial Narrow" w:hAnsi="Arial Narrow"/>
        <w:noProof/>
      </w:rPr>
      <w:t>8</w:t>
    </w:r>
    <w:r w:rsidRPr="00E1472F">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2F3D" w:rsidRDefault="00BB2F3D" w:rsidP="001104C8">
      <w:pPr>
        <w:spacing w:after="0" w:line="240" w:lineRule="auto"/>
      </w:pPr>
      <w:r>
        <w:separator/>
      </w:r>
    </w:p>
  </w:footnote>
  <w:footnote w:type="continuationSeparator" w:id="0">
    <w:p w:rsidR="00BB2F3D" w:rsidRDefault="00BB2F3D" w:rsidP="00110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4C7A" w:rsidRDefault="00341B84" w:rsidP="00397528">
    <w:pPr>
      <w:pStyle w:val="Encabezado"/>
      <w:spacing w:after="0" w:line="240" w:lineRule="auto"/>
      <w:jc w:val="right"/>
      <w:rPr>
        <w:rFonts w:ascii="Arial Narrow" w:hAnsi="Arial Narrow"/>
        <w:noProof/>
        <w:sz w:val="28"/>
        <w:szCs w:val="28"/>
        <w:lang w:eastAsia="es-MX"/>
      </w:rPr>
    </w:pPr>
    <w:r>
      <w:rPr>
        <w:rFonts w:ascii="Arial Narrow" w:hAnsi="Arial Narrow"/>
        <w:noProof/>
        <w:sz w:val="28"/>
        <w:szCs w:val="28"/>
        <w:lang w:val="es-ES" w:eastAsia="es-MX"/>
      </w:rPr>
      <w:t xml:space="preserve">                                       6</w:t>
    </w:r>
    <w:r>
      <w:rPr>
        <w:rFonts w:ascii="Arial Narrow" w:hAnsi="Arial Narrow"/>
        <w:noProof/>
        <w:sz w:val="28"/>
        <w:szCs w:val="28"/>
        <w:lang w:eastAsia="es-MX"/>
      </w:rPr>
      <w:t>º</w:t>
    </w:r>
  </w:p>
  <w:p w:rsidR="004B5D80" w:rsidRPr="004B5D80" w:rsidRDefault="0063547A" w:rsidP="0063547A">
    <w:pPr>
      <w:pStyle w:val="Encabezado"/>
      <w:spacing w:after="0" w:line="240" w:lineRule="auto"/>
      <w:jc w:val="right"/>
      <w:rPr>
        <w:lang w:val="es-MX"/>
      </w:rPr>
    </w:pPr>
    <w:r w:rsidRPr="0063547A">
      <w:rPr>
        <w:rFonts w:ascii="Arial Narrow" w:hAnsi="Arial Narrow"/>
        <w:noProof/>
        <w:sz w:val="28"/>
        <w:szCs w:val="28"/>
        <w:lang w:val="es-MX" w:eastAsia="es-MX"/>
      </w:rPr>
      <w:t>Trimestre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52E8"/>
    <w:rsid w:val="001104C8"/>
    <w:rsid w:val="001D4024"/>
    <w:rsid w:val="00341B84"/>
    <w:rsid w:val="00377E8D"/>
    <w:rsid w:val="005B6880"/>
    <w:rsid w:val="0063547A"/>
    <w:rsid w:val="008F617B"/>
    <w:rsid w:val="00BB2F3D"/>
    <w:rsid w:val="00D052E8"/>
    <w:rsid w:val="00D910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2F19B"/>
  <w15:docId w15:val="{B6E88893-0FA2-4021-9C41-05F6E83A6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04C8"/>
    <w:pPr>
      <w:tabs>
        <w:tab w:val="center" w:pos="4419"/>
        <w:tab w:val="right" w:pos="8838"/>
      </w:tabs>
    </w:pPr>
    <w:rPr>
      <w:rFonts w:ascii="Calibri" w:eastAsia="Calibri" w:hAnsi="Calibri" w:cs="Times New Roman"/>
      <w:lang w:val="x-none"/>
    </w:rPr>
  </w:style>
  <w:style w:type="character" w:customStyle="1" w:styleId="EncabezadoCar">
    <w:name w:val="Encabezado Car"/>
    <w:basedOn w:val="Fuentedeprrafopredeter"/>
    <w:link w:val="Encabezado"/>
    <w:uiPriority w:val="99"/>
    <w:rsid w:val="001104C8"/>
    <w:rPr>
      <w:rFonts w:ascii="Calibri" w:eastAsia="Calibri" w:hAnsi="Calibri" w:cs="Times New Roman"/>
      <w:lang w:val="x-none"/>
    </w:rPr>
  </w:style>
  <w:style w:type="paragraph" w:styleId="Piedepgina">
    <w:name w:val="footer"/>
    <w:basedOn w:val="Normal"/>
    <w:link w:val="PiedepginaCar"/>
    <w:uiPriority w:val="99"/>
    <w:unhideWhenUsed/>
    <w:rsid w:val="001104C8"/>
    <w:pPr>
      <w:tabs>
        <w:tab w:val="center" w:pos="4419"/>
        <w:tab w:val="right" w:pos="8838"/>
      </w:tabs>
    </w:pPr>
    <w:rPr>
      <w:rFonts w:ascii="Calibri" w:eastAsia="Calibri" w:hAnsi="Calibri" w:cs="Times New Roman"/>
      <w:lang w:val="x-none"/>
    </w:rPr>
  </w:style>
  <w:style w:type="character" w:customStyle="1" w:styleId="PiedepginaCar">
    <w:name w:val="Pie de página Car"/>
    <w:basedOn w:val="Fuentedeprrafopredeter"/>
    <w:link w:val="Piedepgina"/>
    <w:uiPriority w:val="99"/>
    <w:rsid w:val="001104C8"/>
    <w:rPr>
      <w:rFonts w:ascii="Calibri" w:eastAsia="Calibri" w:hAnsi="Calibri" w:cs="Times New Roman"/>
      <w:lang w:val="x-none"/>
    </w:rPr>
  </w:style>
  <w:style w:type="paragraph" w:styleId="Textodeglobo">
    <w:name w:val="Balloon Text"/>
    <w:basedOn w:val="Normal"/>
    <w:link w:val="TextodegloboCar"/>
    <w:uiPriority w:val="99"/>
    <w:semiHidden/>
    <w:unhideWhenUsed/>
    <w:rsid w:val="001104C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04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4.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hyperlink" Target="http://es.wikipedia.org/wiki/Bosque"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hyperlink" Target="http://es.wikipedia.org/wiki/Silvicultura"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3961</Words>
  <Characters>21791</Characters>
  <Application>Microsoft Office Word</Application>
  <DocSecurity>0</DocSecurity>
  <Lines>181</Lines>
  <Paragraphs>51</Paragraphs>
  <ScaleCrop>false</ScaleCrop>
  <Company>Luffi</Company>
  <LinksUpToDate>false</LinksUpToDate>
  <CharactersWithSpaces>25701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Hanamichi Sakuragi</cp:lastModifiedBy>
  <cp:revision>7</cp:revision>
  <dcterms:created xsi:type="dcterms:W3CDTF">2016-08-27T17:26:00Z</dcterms:created>
  <dcterms:modified xsi:type="dcterms:W3CDTF">2023-06-17T16:15:00Z</dcterms:modified>
</cp:coreProperties>
</file>